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5AD4" w14:textId="42ABAAB7" w:rsidR="00420F7C" w:rsidRDefault="00C271BF" w:rsidP="00FD5862">
      <w:pPr>
        <w:widowControl/>
        <w:shd w:val="clear" w:color="auto" w:fill="FFFFFF"/>
        <w:spacing w:line="360" w:lineRule="atLeast"/>
        <w:jc w:val="center"/>
        <w:rPr>
          <w:rFonts w:ascii="华文中宋" w:eastAsia="华文中宋" w:hAnsi="华文中宋" w:cs="Arial" w:hint="eastAsia"/>
          <w:b/>
          <w:bCs/>
          <w:color w:val="333333"/>
          <w:kern w:val="0"/>
          <w:sz w:val="56"/>
          <w:szCs w:val="56"/>
        </w:rPr>
      </w:pPr>
      <w:r>
        <w:rPr>
          <w:noProof/>
        </w:rPr>
        <w:drawing>
          <wp:inline distT="0" distB="0" distL="0" distR="0" wp14:anchorId="4EC10F5D" wp14:editId="2E63CEAE">
            <wp:extent cx="1143000" cy="1098698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7066" cy="112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58AFC" w14:textId="77777777" w:rsidR="007F1EA8" w:rsidRDefault="0033305D" w:rsidP="00C271BF">
      <w:pPr>
        <w:widowControl/>
        <w:shd w:val="clear" w:color="auto" w:fill="FFFFFF"/>
        <w:spacing w:line="360" w:lineRule="atLeast"/>
        <w:jc w:val="center"/>
        <w:rPr>
          <w:rFonts w:ascii="华文中宋" w:eastAsia="华文中宋" w:hAnsi="华文中宋" w:cs="Arial" w:hint="eastAsia"/>
          <w:b/>
          <w:bCs/>
          <w:color w:val="333333"/>
          <w:kern w:val="0"/>
          <w:sz w:val="56"/>
          <w:szCs w:val="56"/>
        </w:rPr>
      </w:pPr>
      <w:r>
        <w:rPr>
          <w:rFonts w:ascii="华文中宋" w:eastAsia="华文中宋" w:hAnsi="华文中宋" w:cs="Arial" w:hint="eastAsia"/>
          <w:b/>
          <w:bCs/>
          <w:color w:val="333333"/>
          <w:kern w:val="0"/>
          <w:sz w:val="56"/>
          <w:szCs w:val="56"/>
        </w:rPr>
        <w:t>2</w:t>
      </w:r>
      <w:r>
        <w:rPr>
          <w:rFonts w:ascii="华文中宋" w:eastAsia="华文中宋" w:hAnsi="华文中宋" w:cs="Arial"/>
          <w:b/>
          <w:bCs/>
          <w:color w:val="333333"/>
          <w:kern w:val="0"/>
          <w:sz w:val="56"/>
          <w:szCs w:val="56"/>
        </w:rPr>
        <w:t>02</w:t>
      </w:r>
      <w:r w:rsidR="007F1EA8">
        <w:rPr>
          <w:rFonts w:ascii="华文中宋" w:eastAsia="华文中宋" w:hAnsi="华文中宋" w:cs="Arial" w:hint="eastAsia"/>
          <w:b/>
          <w:bCs/>
          <w:color w:val="333333"/>
          <w:kern w:val="0"/>
          <w:sz w:val="56"/>
          <w:szCs w:val="56"/>
        </w:rPr>
        <w:t>5-2026</w:t>
      </w:r>
      <w:r>
        <w:rPr>
          <w:rFonts w:ascii="华文中宋" w:eastAsia="华文中宋" w:hAnsi="华文中宋" w:cs="Arial" w:hint="eastAsia"/>
          <w:b/>
          <w:bCs/>
          <w:color w:val="333333"/>
          <w:kern w:val="0"/>
          <w:sz w:val="56"/>
          <w:szCs w:val="56"/>
        </w:rPr>
        <w:t>年</w:t>
      </w:r>
    </w:p>
    <w:p w14:paraId="10D55C01" w14:textId="24A109BC" w:rsidR="00865588" w:rsidRPr="00FD5862" w:rsidRDefault="007F1EA8" w:rsidP="00C271BF">
      <w:pPr>
        <w:widowControl/>
        <w:shd w:val="clear" w:color="auto" w:fill="FFFFFF"/>
        <w:spacing w:line="360" w:lineRule="atLeast"/>
        <w:jc w:val="center"/>
        <w:rPr>
          <w:rFonts w:ascii="华文中宋" w:eastAsia="华文中宋" w:hAnsi="华文中宋" w:cs="Arial" w:hint="eastAsia"/>
          <w:b/>
          <w:bCs/>
          <w:color w:val="333333"/>
          <w:kern w:val="0"/>
          <w:sz w:val="56"/>
          <w:szCs w:val="56"/>
        </w:rPr>
      </w:pPr>
      <w:r>
        <w:rPr>
          <w:rFonts w:ascii="华文中宋" w:eastAsia="华文中宋" w:hAnsi="华文中宋" w:cs="Arial" w:hint="eastAsia"/>
          <w:b/>
          <w:bCs/>
          <w:color w:val="333333"/>
          <w:kern w:val="0"/>
          <w:sz w:val="56"/>
          <w:szCs w:val="56"/>
        </w:rPr>
        <w:t>计算机网络与安全</w:t>
      </w:r>
    </w:p>
    <w:p w14:paraId="6E3BA25B" w14:textId="77777777" w:rsidR="00CF6EF8" w:rsidRDefault="00CF6EF8" w:rsidP="00CF6EF8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14:paraId="39848380" w14:textId="1CD9BC0B" w:rsidR="00865588" w:rsidRPr="00F96902" w:rsidRDefault="007F1EA8" w:rsidP="00F96902">
      <w:pPr>
        <w:widowControl/>
        <w:shd w:val="clear" w:color="auto" w:fill="FFFFFF"/>
        <w:spacing w:beforeLines="200" w:before="624" w:afterLines="200" w:after="624" w:line="360" w:lineRule="atLeast"/>
        <w:jc w:val="center"/>
        <w:rPr>
          <w:rFonts w:ascii="华文楷体" w:eastAsia="华文楷体" w:hAnsi="华文楷体" w:cs="Arial" w:hint="eastAsia"/>
          <w:color w:val="333333"/>
          <w:kern w:val="0"/>
          <w:sz w:val="40"/>
          <w:szCs w:val="40"/>
        </w:rPr>
      </w:pPr>
      <w:r>
        <w:rPr>
          <w:rFonts w:ascii="华文楷体" w:eastAsia="华文楷体" w:hAnsi="华文楷体" w:cs="Arial" w:hint="eastAsia"/>
          <w:color w:val="333333"/>
          <w:kern w:val="0"/>
          <w:sz w:val="40"/>
          <w:szCs w:val="40"/>
        </w:rPr>
        <w:t>期末</w:t>
      </w:r>
      <w:r w:rsidR="00FD5862" w:rsidRPr="00F96902">
        <w:rPr>
          <w:rFonts w:ascii="华文楷体" w:eastAsia="华文楷体" w:hAnsi="华文楷体" w:cs="Arial" w:hint="eastAsia"/>
          <w:color w:val="333333"/>
          <w:kern w:val="0"/>
          <w:sz w:val="40"/>
          <w:szCs w:val="40"/>
        </w:rPr>
        <w:t>报告</w:t>
      </w:r>
    </w:p>
    <w:p w14:paraId="2BB59201" w14:textId="2D46A8D5" w:rsidR="00865588" w:rsidRPr="00BB2AAA" w:rsidRDefault="00C271BF" w:rsidP="00F47375">
      <w:pPr>
        <w:widowControl/>
        <w:shd w:val="clear" w:color="auto" w:fill="FFFFFF"/>
        <w:adjustRightInd w:val="0"/>
        <w:snapToGrid w:val="0"/>
        <w:spacing w:beforeLines="50" w:before="156" w:afterLines="50" w:after="156" w:line="360" w:lineRule="atLeast"/>
        <w:ind w:leftChars="135" w:left="283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小组成员</w:t>
      </w:r>
      <w:r w:rsidR="00BB2AAA"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：</w:t>
      </w:r>
      <w:r w:rsidR="00BB2AAA"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14:paraId="6FAEF54B" w14:textId="35D24D28" w:rsidR="00BB2AAA" w:rsidRPr="00BB2AAA" w:rsidRDefault="007F1EA8" w:rsidP="00F47375">
      <w:pPr>
        <w:widowControl/>
        <w:shd w:val="clear" w:color="auto" w:fill="FFFFFF"/>
        <w:adjustRightInd w:val="0"/>
        <w:snapToGrid w:val="0"/>
        <w:spacing w:beforeLines="50" w:before="156" w:afterLines="50" w:after="156" w:line="360" w:lineRule="atLeast"/>
        <w:ind w:leftChars="135" w:left="283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论文</w:t>
      </w:r>
      <w:r w:rsidR="00BB2AAA"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名称：</w:t>
      </w:r>
      <w:r w:rsidR="00BB2AAA"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14:paraId="2008CFF4" w14:textId="0F647BF8" w:rsidR="00F47375" w:rsidRPr="00BB2AAA" w:rsidRDefault="00F47375" w:rsidP="00CF6EF8">
      <w:pPr>
        <w:widowControl/>
        <w:shd w:val="clear" w:color="auto" w:fill="FFFFFF"/>
        <w:adjustRightInd w:val="0"/>
        <w:snapToGrid w:val="0"/>
        <w:spacing w:beforeLines="50" w:before="156" w:afterLines="50" w:after="156" w:line="360" w:lineRule="atLeast"/>
        <w:ind w:leftChars="135" w:left="283" w:firstLineChars="500" w:firstLine="1600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14:paraId="054485EB" w14:textId="13A62EDC" w:rsidR="00865588" w:rsidRPr="00B55F10" w:rsidRDefault="00BB2AAA" w:rsidP="00F47375">
      <w:pPr>
        <w:widowControl/>
        <w:shd w:val="clear" w:color="auto" w:fill="FFFFFF"/>
        <w:adjustRightInd w:val="0"/>
        <w:snapToGrid w:val="0"/>
        <w:spacing w:beforeLines="50" w:before="156" w:afterLines="50" w:after="156" w:line="360" w:lineRule="atLeast"/>
        <w:ind w:leftChars="135" w:left="283"/>
        <w:jc w:val="left"/>
        <w:rPr>
          <w:rFonts w:ascii="宋体" w:eastAsia="宋体" w:hAnsi="宋体" w:cs="Arial" w:hint="eastAsia"/>
          <w:color w:val="333333"/>
          <w:kern w:val="0"/>
          <w:sz w:val="32"/>
          <w:szCs w:val="32"/>
        </w:rPr>
      </w:pP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填写日期：</w:t>
      </w: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　　　　　　　　　　　　　　　　　　　</w:t>
      </w:r>
    </w:p>
    <w:p w14:paraId="30D24118" w14:textId="696075C7" w:rsidR="00270888" w:rsidRDefault="00114C31">
      <w:pPr>
        <w:widowControl/>
        <w:jc w:val="left"/>
        <w:rPr>
          <w:rFonts w:hint="eastAsia"/>
        </w:rPr>
      </w:pPr>
      <w:r>
        <w:rPr>
          <w:rFonts w:ascii="Arial" w:eastAsia="宋体" w:hAnsi="Arial" w:cs="Arial" w:hint="eastAsia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BE944" wp14:editId="248266DC">
                <wp:simplePos x="0" y="0"/>
                <wp:positionH relativeFrom="column">
                  <wp:posOffset>38100</wp:posOffset>
                </wp:positionH>
                <wp:positionV relativeFrom="paragraph">
                  <wp:posOffset>597535</wp:posOffset>
                </wp:positionV>
                <wp:extent cx="5200650" cy="2362200"/>
                <wp:effectExtent l="0" t="0" r="19050" b="1905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2A94F" w14:textId="77777777" w:rsidR="00BB2AAA" w:rsidRPr="000D70C7" w:rsidRDefault="001B5644" w:rsidP="005E6E92">
                            <w:pP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</w:pPr>
                            <w:r w:rsidRPr="000D70C7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 w14:paraId="0F498C85" w14:textId="5FEF2A03" w:rsidR="001B5644" w:rsidRPr="00DC170A" w:rsidRDefault="00D73A85" w:rsidP="001B564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华文楷体" w:eastAsia="华文楷体" w:hAnsi="华文楷体" w:hint="eastAsia"/>
                                <w:color w:val="C0504D" w:themeColor="accent2"/>
                              </w:rPr>
                            </w:pPr>
                            <w:r w:rsidRPr="00DC170A">
                              <w:rPr>
                                <w:rFonts w:ascii="华文楷体" w:eastAsia="华文楷体" w:hAnsi="华文楷体" w:hint="eastAsia"/>
                                <w:color w:val="C0504D" w:themeColor="accent2"/>
                              </w:rPr>
                              <w:t>正文</w:t>
                            </w:r>
                            <w:r w:rsidR="00045F68" w:rsidRPr="00DC170A">
                              <w:rPr>
                                <w:rFonts w:ascii="华文楷体" w:eastAsia="华文楷体" w:hAnsi="华文楷体" w:hint="eastAsia"/>
                                <w:color w:val="C0504D" w:themeColor="accent2"/>
                              </w:rPr>
                              <w:t>、标题</w:t>
                            </w:r>
                            <w:r w:rsidR="000B3080">
                              <w:rPr>
                                <w:rFonts w:ascii="华文楷体" w:eastAsia="华文楷体" w:hAnsi="华文楷体" w:hint="eastAsia"/>
                                <w:color w:val="C0504D" w:themeColor="accent2"/>
                              </w:rPr>
                              <w:t>格式</w:t>
                            </w:r>
                            <w:r w:rsidR="00045F68" w:rsidRPr="00DC170A">
                              <w:rPr>
                                <w:rFonts w:ascii="华文楷体" w:eastAsia="华文楷体" w:hAnsi="华文楷体" w:hint="eastAsia"/>
                                <w:color w:val="C0504D" w:themeColor="accent2"/>
                              </w:rPr>
                              <w:t>已经在本文中设定，请勿修改；标题X的快捷键为“</w:t>
                            </w:r>
                            <w:proofErr w:type="spellStart"/>
                            <w:r w:rsidR="00045F68" w:rsidRPr="00DC170A">
                              <w:rPr>
                                <w:rFonts w:ascii="华文楷体" w:eastAsia="华文楷体" w:hAnsi="华文楷体" w:hint="eastAsia"/>
                                <w:color w:val="C0504D" w:themeColor="accent2"/>
                              </w:rPr>
                              <w:t>Ctrl</w:t>
                            </w:r>
                            <w:r w:rsidR="00045F68" w:rsidRPr="00DC170A">
                              <w:rPr>
                                <w:rFonts w:ascii="华文楷体" w:eastAsia="华文楷体" w:hAnsi="华文楷体"/>
                                <w:color w:val="C0504D" w:themeColor="accent2"/>
                              </w:rPr>
                              <w:t>+X</w:t>
                            </w:r>
                            <w:proofErr w:type="spellEnd"/>
                            <w:r w:rsidR="00045F68" w:rsidRPr="00DC170A">
                              <w:rPr>
                                <w:rFonts w:ascii="华文楷体" w:eastAsia="华文楷体" w:hAnsi="华文楷体" w:hint="eastAsia"/>
                                <w:color w:val="C0504D" w:themeColor="accent2"/>
                              </w:rPr>
                              <w:t>”，正文快捷键为“Ctrl</w:t>
                            </w:r>
                            <w:r w:rsidR="00045F68" w:rsidRPr="00DC170A">
                              <w:rPr>
                                <w:rFonts w:ascii="华文楷体" w:eastAsia="华文楷体" w:hAnsi="华文楷体"/>
                                <w:color w:val="C0504D" w:themeColor="accent2"/>
                              </w:rPr>
                              <w:t xml:space="preserve"> + 0</w:t>
                            </w:r>
                            <w:r w:rsidR="00045F68" w:rsidRPr="00DC170A">
                              <w:rPr>
                                <w:rFonts w:ascii="华文楷体" w:eastAsia="华文楷体" w:hAnsi="华文楷体" w:hint="eastAsia"/>
                                <w:color w:val="C0504D" w:themeColor="accent2"/>
                              </w:rPr>
                              <w:t>”</w:t>
                            </w:r>
                            <w:r w:rsidR="00DC170A">
                              <w:rPr>
                                <w:rFonts w:ascii="华文楷体" w:eastAsia="华文楷体" w:hAnsi="华文楷体" w:hint="eastAsia"/>
                                <w:color w:val="C0504D" w:themeColor="accent2"/>
                              </w:rPr>
                              <w:t>；</w:t>
                            </w:r>
                          </w:p>
                          <w:p w14:paraId="13A0892F" w14:textId="661BF07D" w:rsidR="00D86434" w:rsidRPr="000D70C7" w:rsidRDefault="008D7F63" w:rsidP="001B564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 w:rsidRPr="000D70C7">
                              <w:rPr>
                                <w:rFonts w:ascii="华文楷体" w:eastAsia="华文楷体" w:hAnsi="华文楷体" w:hint="eastAsia"/>
                              </w:rPr>
                              <w:t>本文档</w:t>
                            </w:r>
                            <w:proofErr w:type="gramStart"/>
                            <w:r w:rsidR="00270888">
                              <w:rPr>
                                <w:rFonts w:ascii="华文楷体" w:eastAsia="华文楷体" w:hAnsi="华文楷体" w:hint="eastAsia"/>
                              </w:rPr>
                              <w:t>应</w:t>
                            </w:r>
                            <w:r w:rsidR="005468F7">
                              <w:rPr>
                                <w:rFonts w:ascii="华文楷体" w:eastAsia="华文楷体" w:hAnsi="华文楷体" w:hint="eastAsia"/>
                              </w:rPr>
                              <w:t>结构</w:t>
                            </w:r>
                            <w:proofErr w:type="gramEnd"/>
                            <w:r w:rsidR="005468F7">
                              <w:rPr>
                                <w:rFonts w:ascii="华文楷体" w:eastAsia="华文楷体" w:hAnsi="华文楷体" w:hint="eastAsia"/>
                              </w:rPr>
                              <w:t>清晰，</w:t>
                            </w:r>
                            <w:r w:rsidR="00270888">
                              <w:rPr>
                                <w:rFonts w:ascii="华文楷体" w:eastAsia="华文楷体" w:hAnsi="华文楷体" w:hint="eastAsia"/>
                              </w:rPr>
                              <w:t>突出重点，适当配合图表，描述准确，不易</w:t>
                            </w:r>
                            <w:r w:rsidR="00A43107">
                              <w:rPr>
                                <w:rFonts w:ascii="华文楷体" w:eastAsia="华文楷体" w:hAnsi="华文楷体" w:hint="eastAsia"/>
                              </w:rPr>
                              <w:t>冗长拖沓</w:t>
                            </w:r>
                            <w:r w:rsidR="00270888">
                              <w:rPr>
                                <w:rFonts w:ascii="华文楷体" w:eastAsia="华文楷体" w:hAnsi="华文楷体" w:hint="eastAsia"/>
                              </w:rPr>
                              <w:t>；</w:t>
                            </w:r>
                          </w:p>
                          <w:p w14:paraId="10BB92C3" w14:textId="049B8354" w:rsidR="008D7F63" w:rsidRDefault="006E19AF" w:rsidP="001B564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提交文档时，以</w:t>
                            </w:r>
                            <w:r w:rsidR="00C271BF">
                              <w:rPr>
                                <w:rFonts w:ascii="华文楷体" w:eastAsia="华文楷体" w:hAnsi="华文楷体"/>
                              </w:rPr>
                              <w:t>Word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格式</w:t>
                            </w:r>
                            <w:r w:rsidR="007F1EA8">
                              <w:rPr>
                                <w:rFonts w:ascii="华文楷体" w:eastAsia="华文楷体" w:hAnsi="华文楷体" w:hint="eastAsia"/>
                              </w:rPr>
                              <w:t>或PDF格式</w:t>
                            </w:r>
                            <w:r>
                              <w:rPr>
                                <w:rFonts w:ascii="华文楷体" w:eastAsia="华文楷体" w:hAnsi="华文楷体" w:hint="eastAsia"/>
                              </w:rPr>
                              <w:t>提交；</w:t>
                            </w:r>
                          </w:p>
                          <w:p w14:paraId="50813145" w14:textId="3D66FBEA" w:rsidR="008B2093" w:rsidRPr="003D3360" w:rsidRDefault="008B2093" w:rsidP="00C271BF">
                            <w:pPr>
                              <w:pStyle w:val="a5"/>
                              <w:ind w:left="420" w:firstLineChars="0" w:firstLine="0"/>
                              <w:rPr>
                                <w:rFonts w:ascii="华文楷体" w:eastAsia="华文楷体" w:hAnsi="华文楷体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BE94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pt;margin-top:47.05pt;width:409.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" fillcolor="white [3201]" strokeweight=".5pt">
                <v:textbox>
                  <w:txbxContent>
                    <w:p w14:paraId="3602A94F" w14:textId="77777777" w:rsidR="00BB2AAA" w:rsidRPr="000D70C7" w:rsidRDefault="001B5644" w:rsidP="005E6E92">
                      <w:pP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</w:pPr>
                      <w:r w:rsidRPr="000D70C7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填写说明：</w:t>
                      </w:r>
                    </w:p>
                    <w:p w14:paraId="0F498C85" w14:textId="5FEF2A03" w:rsidR="001B5644" w:rsidRPr="00DC170A" w:rsidRDefault="00D73A85" w:rsidP="001B5644">
                      <w:pPr>
                        <w:pStyle w:val="a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华文楷体" w:eastAsia="华文楷体" w:hAnsi="华文楷体" w:hint="eastAsia"/>
                          <w:color w:val="C0504D" w:themeColor="accent2"/>
                        </w:rPr>
                      </w:pPr>
                      <w:r w:rsidRPr="00DC170A">
                        <w:rPr>
                          <w:rFonts w:ascii="华文楷体" w:eastAsia="华文楷体" w:hAnsi="华文楷体" w:hint="eastAsia"/>
                          <w:color w:val="C0504D" w:themeColor="accent2"/>
                        </w:rPr>
                        <w:t>正文</w:t>
                      </w:r>
                      <w:r w:rsidR="00045F68" w:rsidRPr="00DC170A">
                        <w:rPr>
                          <w:rFonts w:ascii="华文楷体" w:eastAsia="华文楷体" w:hAnsi="华文楷体" w:hint="eastAsia"/>
                          <w:color w:val="C0504D" w:themeColor="accent2"/>
                        </w:rPr>
                        <w:t>、标题</w:t>
                      </w:r>
                      <w:r w:rsidR="000B3080">
                        <w:rPr>
                          <w:rFonts w:ascii="华文楷体" w:eastAsia="华文楷体" w:hAnsi="华文楷体" w:hint="eastAsia"/>
                          <w:color w:val="C0504D" w:themeColor="accent2"/>
                        </w:rPr>
                        <w:t>格式</w:t>
                      </w:r>
                      <w:r w:rsidR="00045F68" w:rsidRPr="00DC170A">
                        <w:rPr>
                          <w:rFonts w:ascii="华文楷体" w:eastAsia="华文楷体" w:hAnsi="华文楷体" w:hint="eastAsia"/>
                          <w:color w:val="C0504D" w:themeColor="accent2"/>
                        </w:rPr>
                        <w:t>已经在本文中设定，请勿修改；标题X的快捷键为“</w:t>
                      </w:r>
                      <w:proofErr w:type="spellStart"/>
                      <w:r w:rsidR="00045F68" w:rsidRPr="00DC170A">
                        <w:rPr>
                          <w:rFonts w:ascii="华文楷体" w:eastAsia="华文楷体" w:hAnsi="华文楷体" w:hint="eastAsia"/>
                          <w:color w:val="C0504D" w:themeColor="accent2"/>
                        </w:rPr>
                        <w:t>Ctrl</w:t>
                      </w:r>
                      <w:r w:rsidR="00045F68" w:rsidRPr="00DC170A">
                        <w:rPr>
                          <w:rFonts w:ascii="华文楷体" w:eastAsia="华文楷体" w:hAnsi="华文楷体"/>
                          <w:color w:val="C0504D" w:themeColor="accent2"/>
                        </w:rPr>
                        <w:t>+X</w:t>
                      </w:r>
                      <w:proofErr w:type="spellEnd"/>
                      <w:r w:rsidR="00045F68" w:rsidRPr="00DC170A">
                        <w:rPr>
                          <w:rFonts w:ascii="华文楷体" w:eastAsia="华文楷体" w:hAnsi="华文楷体" w:hint="eastAsia"/>
                          <w:color w:val="C0504D" w:themeColor="accent2"/>
                        </w:rPr>
                        <w:t>”，正文快捷键为“Ctrl</w:t>
                      </w:r>
                      <w:r w:rsidR="00045F68" w:rsidRPr="00DC170A">
                        <w:rPr>
                          <w:rFonts w:ascii="华文楷体" w:eastAsia="华文楷体" w:hAnsi="华文楷体"/>
                          <w:color w:val="C0504D" w:themeColor="accent2"/>
                        </w:rPr>
                        <w:t xml:space="preserve"> + 0</w:t>
                      </w:r>
                      <w:r w:rsidR="00045F68" w:rsidRPr="00DC170A">
                        <w:rPr>
                          <w:rFonts w:ascii="华文楷体" w:eastAsia="华文楷体" w:hAnsi="华文楷体" w:hint="eastAsia"/>
                          <w:color w:val="C0504D" w:themeColor="accent2"/>
                        </w:rPr>
                        <w:t>”</w:t>
                      </w:r>
                      <w:r w:rsidR="00DC170A">
                        <w:rPr>
                          <w:rFonts w:ascii="华文楷体" w:eastAsia="华文楷体" w:hAnsi="华文楷体" w:hint="eastAsia"/>
                          <w:color w:val="C0504D" w:themeColor="accent2"/>
                        </w:rPr>
                        <w:t>；</w:t>
                      </w:r>
                    </w:p>
                    <w:p w14:paraId="13A0892F" w14:textId="661BF07D" w:rsidR="00D86434" w:rsidRPr="000D70C7" w:rsidRDefault="008D7F63" w:rsidP="001B5644">
                      <w:pPr>
                        <w:pStyle w:val="a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华文楷体" w:eastAsia="华文楷体" w:hAnsi="华文楷体" w:hint="eastAsia"/>
                        </w:rPr>
                      </w:pPr>
                      <w:r w:rsidRPr="000D70C7">
                        <w:rPr>
                          <w:rFonts w:ascii="华文楷体" w:eastAsia="华文楷体" w:hAnsi="华文楷体" w:hint="eastAsia"/>
                        </w:rPr>
                        <w:t>本文档</w:t>
                      </w:r>
                      <w:proofErr w:type="gramStart"/>
                      <w:r w:rsidR="00270888">
                        <w:rPr>
                          <w:rFonts w:ascii="华文楷体" w:eastAsia="华文楷体" w:hAnsi="华文楷体" w:hint="eastAsia"/>
                        </w:rPr>
                        <w:t>应</w:t>
                      </w:r>
                      <w:r w:rsidR="005468F7">
                        <w:rPr>
                          <w:rFonts w:ascii="华文楷体" w:eastAsia="华文楷体" w:hAnsi="华文楷体" w:hint="eastAsia"/>
                        </w:rPr>
                        <w:t>结构</w:t>
                      </w:r>
                      <w:proofErr w:type="gramEnd"/>
                      <w:r w:rsidR="005468F7">
                        <w:rPr>
                          <w:rFonts w:ascii="华文楷体" w:eastAsia="华文楷体" w:hAnsi="华文楷体" w:hint="eastAsia"/>
                        </w:rPr>
                        <w:t>清晰，</w:t>
                      </w:r>
                      <w:r w:rsidR="00270888">
                        <w:rPr>
                          <w:rFonts w:ascii="华文楷体" w:eastAsia="华文楷体" w:hAnsi="华文楷体" w:hint="eastAsia"/>
                        </w:rPr>
                        <w:t>突出重点，适当配合图表，描述准确，不易</w:t>
                      </w:r>
                      <w:r w:rsidR="00A43107">
                        <w:rPr>
                          <w:rFonts w:ascii="华文楷体" w:eastAsia="华文楷体" w:hAnsi="华文楷体" w:hint="eastAsia"/>
                        </w:rPr>
                        <w:t>冗长拖沓</w:t>
                      </w:r>
                      <w:r w:rsidR="00270888">
                        <w:rPr>
                          <w:rFonts w:ascii="华文楷体" w:eastAsia="华文楷体" w:hAnsi="华文楷体" w:hint="eastAsia"/>
                        </w:rPr>
                        <w:t>；</w:t>
                      </w:r>
                    </w:p>
                    <w:p w14:paraId="10BB92C3" w14:textId="049B8354" w:rsidR="008D7F63" w:rsidRDefault="006E19AF" w:rsidP="001B5644">
                      <w:pPr>
                        <w:pStyle w:val="a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华文楷体" w:eastAsia="华文楷体" w:hAnsi="华文楷体" w:hint="eastAsia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</w:rPr>
                        <w:t>提交文档时，以</w:t>
                      </w:r>
                      <w:r w:rsidR="00C271BF">
                        <w:rPr>
                          <w:rFonts w:ascii="华文楷体" w:eastAsia="华文楷体" w:hAnsi="华文楷体"/>
                        </w:rPr>
                        <w:t>Word</w:t>
                      </w:r>
                      <w:r>
                        <w:rPr>
                          <w:rFonts w:ascii="华文楷体" w:eastAsia="华文楷体" w:hAnsi="华文楷体" w:hint="eastAsia"/>
                        </w:rPr>
                        <w:t>格式</w:t>
                      </w:r>
                      <w:r w:rsidR="007F1EA8">
                        <w:rPr>
                          <w:rFonts w:ascii="华文楷体" w:eastAsia="华文楷体" w:hAnsi="华文楷体" w:hint="eastAsia"/>
                        </w:rPr>
                        <w:t>或PDF格式</w:t>
                      </w:r>
                      <w:r>
                        <w:rPr>
                          <w:rFonts w:ascii="华文楷体" w:eastAsia="华文楷体" w:hAnsi="华文楷体" w:hint="eastAsia"/>
                        </w:rPr>
                        <w:t>提交；</w:t>
                      </w:r>
                    </w:p>
                    <w:p w14:paraId="50813145" w14:textId="3D66FBEA" w:rsidR="008B2093" w:rsidRPr="003D3360" w:rsidRDefault="008B2093" w:rsidP="00C271BF">
                      <w:pPr>
                        <w:pStyle w:val="a5"/>
                        <w:ind w:left="420" w:firstLineChars="0" w:firstLine="0"/>
                        <w:rPr>
                          <w:rFonts w:ascii="华文楷体" w:eastAsia="华文楷体" w:hAnsi="华文楷体"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70888">
        <w:br w:type="page"/>
      </w:r>
    </w:p>
    <w:sdt>
      <w:sdtPr>
        <w:rPr>
          <w:rFonts w:ascii="微软雅黑" w:eastAsia="微软雅黑" w:hAnsi="微软雅黑"/>
          <w:b/>
          <w:bCs/>
          <w:noProof/>
          <w:sz w:val="24"/>
          <w:szCs w:val="28"/>
        </w:rPr>
        <w:id w:val="-982233210"/>
        <w:docPartObj>
          <w:docPartGallery w:val="Table of Contents"/>
          <w:docPartUnique/>
        </w:docPartObj>
      </w:sdtPr>
      <w:sdtEndPr>
        <w:rPr>
          <w:rFonts w:ascii="Arial" w:eastAsia="黑体" w:hAnsi="Arial"/>
          <w:b w:val="0"/>
          <w:bCs w:val="0"/>
          <w:sz w:val="21"/>
          <w:szCs w:val="22"/>
          <w:lang w:val="zh-CN"/>
        </w:rPr>
      </w:sdtEndPr>
      <w:sdtContent>
        <w:p w14:paraId="0D17FC74" w14:textId="5957BE32" w:rsidR="00551CF4" w:rsidRDefault="00551CF4" w:rsidP="00D21E55">
          <w:pPr>
            <w:jc w:val="center"/>
            <w:rPr>
              <w:rFonts w:ascii="微软雅黑" w:eastAsia="微软雅黑" w:hAnsi="微软雅黑" w:hint="eastAsia"/>
              <w:b/>
              <w:bCs/>
              <w:sz w:val="40"/>
              <w:szCs w:val="40"/>
            </w:rPr>
          </w:pPr>
          <w:r w:rsidRPr="00F93755">
            <w:rPr>
              <w:rFonts w:ascii="微软雅黑" w:eastAsia="微软雅黑" w:hAnsi="微软雅黑"/>
              <w:b/>
              <w:bCs/>
              <w:sz w:val="40"/>
              <w:szCs w:val="40"/>
            </w:rPr>
            <w:t>目</w:t>
          </w:r>
          <w:r w:rsidRPr="00F93755">
            <w:rPr>
              <w:rFonts w:ascii="微软雅黑" w:eastAsia="微软雅黑" w:hAnsi="微软雅黑" w:hint="eastAsia"/>
              <w:b/>
              <w:bCs/>
              <w:sz w:val="40"/>
              <w:szCs w:val="40"/>
            </w:rPr>
            <w:t xml:space="preserve"> </w:t>
          </w:r>
          <w:r w:rsidRPr="00F93755">
            <w:rPr>
              <w:rFonts w:ascii="微软雅黑" w:eastAsia="微软雅黑" w:hAnsi="微软雅黑"/>
              <w:b/>
              <w:bCs/>
              <w:sz w:val="40"/>
              <w:szCs w:val="40"/>
            </w:rPr>
            <w:t xml:space="preserve"> 录</w:t>
          </w:r>
        </w:p>
        <w:p w14:paraId="16286C64" w14:textId="77777777" w:rsidR="0033305D" w:rsidRPr="0033305D" w:rsidRDefault="0033305D" w:rsidP="00D21E55">
          <w:pPr>
            <w:jc w:val="center"/>
            <w:rPr>
              <w:rFonts w:ascii="微软雅黑" w:eastAsia="微软雅黑" w:hAnsi="微软雅黑" w:hint="eastAsia"/>
              <w:b/>
              <w:bCs/>
              <w:szCs w:val="21"/>
            </w:rPr>
          </w:pPr>
        </w:p>
        <w:p w14:paraId="593F3825" w14:textId="6603D2C3" w:rsidR="00385ED3" w:rsidRDefault="00551CF4">
          <w:pPr>
            <w:pStyle w:val="TOC1"/>
            <w:spacing w:before="156"/>
            <w:rPr>
              <w:rFonts w:asciiTheme="minorHAnsi" w:eastAsiaTheme="minorEastAsia" w:hAnsiTheme="minorHAnsi" w:hint="eastAsia"/>
              <w:sz w:val="22"/>
              <w:szCs w:val="24"/>
              <w14:ligatures w14:val="standardContextual"/>
            </w:rPr>
          </w:pPr>
          <w:r w:rsidRPr="00DA4D13">
            <w:rPr>
              <w:rFonts w:ascii="华文楷体" w:eastAsia="华文楷体" w:hAnsi="华文楷体"/>
              <w:b/>
              <w:bCs/>
              <w:sz w:val="44"/>
              <w:szCs w:val="28"/>
              <w:lang w:val="zh-CN"/>
            </w:rPr>
            <w:fldChar w:fldCharType="begin"/>
          </w:r>
          <w:r w:rsidRPr="00DA4D13">
            <w:rPr>
              <w:rFonts w:ascii="华文楷体" w:eastAsia="华文楷体" w:hAnsi="华文楷体"/>
              <w:b/>
              <w:bCs/>
              <w:sz w:val="44"/>
              <w:szCs w:val="28"/>
              <w:lang w:val="zh-CN"/>
            </w:rPr>
            <w:instrText xml:space="preserve"> TOC \o "1-3" \h \z \u </w:instrText>
          </w:r>
          <w:r w:rsidRPr="00DA4D13">
            <w:rPr>
              <w:rFonts w:ascii="华文楷体" w:eastAsia="华文楷体" w:hAnsi="华文楷体"/>
              <w:b/>
              <w:bCs/>
              <w:sz w:val="44"/>
              <w:szCs w:val="28"/>
              <w:lang w:val="zh-CN"/>
            </w:rPr>
            <w:fldChar w:fldCharType="separate"/>
          </w:r>
          <w:hyperlink w:anchor="_Toc214978131" w:history="1">
            <w:r w:rsidR="00385ED3" w:rsidRPr="00236287">
              <w:rPr>
                <w:rStyle w:val="a4"/>
                <w:rFonts w:hint="eastAsia"/>
              </w:rPr>
              <w:t>第</w:t>
            </w:r>
            <w:r w:rsidR="00385ED3" w:rsidRPr="00236287">
              <w:rPr>
                <w:rStyle w:val="a4"/>
                <w:rFonts w:hint="eastAsia"/>
              </w:rPr>
              <w:t>1</w:t>
            </w:r>
            <w:r w:rsidR="00385ED3" w:rsidRPr="00236287">
              <w:rPr>
                <w:rStyle w:val="a4"/>
                <w:rFonts w:hint="eastAsia"/>
              </w:rPr>
              <w:t>章</w:t>
            </w:r>
            <w:r w:rsidR="00385ED3" w:rsidRPr="00236287">
              <w:rPr>
                <w:rStyle w:val="a4"/>
                <w:rFonts w:hint="eastAsia"/>
              </w:rPr>
              <w:t xml:space="preserve"> </w:t>
            </w:r>
            <w:r w:rsidR="00385ED3" w:rsidRPr="00236287">
              <w:rPr>
                <w:rStyle w:val="a4"/>
                <w:rFonts w:hint="eastAsia"/>
              </w:rPr>
              <w:t>论文与模型</w:t>
            </w:r>
            <w:r w:rsidR="00385ED3">
              <w:rPr>
                <w:rFonts w:hint="eastAsia"/>
                <w:webHidden/>
              </w:rPr>
              <w:tab/>
            </w:r>
            <w:r w:rsidR="00385ED3">
              <w:rPr>
                <w:rFonts w:hint="eastAsia"/>
                <w:webHidden/>
              </w:rPr>
              <w:fldChar w:fldCharType="begin"/>
            </w:r>
            <w:r w:rsidR="00385ED3">
              <w:rPr>
                <w:rFonts w:hint="eastAsia"/>
                <w:webHidden/>
              </w:rPr>
              <w:instrText xml:space="preserve"> </w:instrText>
            </w:r>
            <w:r w:rsidR="00385ED3">
              <w:rPr>
                <w:webHidden/>
              </w:rPr>
              <w:instrText>PAGEREF _Toc214978131 \h</w:instrText>
            </w:r>
            <w:r w:rsidR="00385ED3">
              <w:rPr>
                <w:rFonts w:hint="eastAsia"/>
                <w:webHidden/>
              </w:rPr>
              <w:instrText xml:space="preserve"> </w:instrText>
            </w:r>
            <w:r w:rsidR="00385ED3">
              <w:rPr>
                <w:rFonts w:hint="eastAsia"/>
                <w:webHidden/>
              </w:rPr>
            </w:r>
            <w:r w:rsidR="00385ED3">
              <w:rPr>
                <w:rFonts w:hint="eastAsia"/>
                <w:webHidden/>
              </w:rPr>
              <w:fldChar w:fldCharType="separate"/>
            </w:r>
            <w:r w:rsidR="00385ED3">
              <w:rPr>
                <w:webHidden/>
              </w:rPr>
              <w:t>1</w:t>
            </w:r>
            <w:r w:rsidR="00385ED3">
              <w:rPr>
                <w:rFonts w:hint="eastAsia"/>
                <w:webHidden/>
              </w:rPr>
              <w:fldChar w:fldCharType="end"/>
            </w:r>
          </w:hyperlink>
        </w:p>
        <w:p w14:paraId="6959CB4A" w14:textId="552782B6" w:rsidR="00385ED3" w:rsidRDefault="00385ED3">
          <w:pPr>
            <w:pStyle w:val="TOC2"/>
            <w:ind w:left="210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14978132" w:history="1">
            <w:r w:rsidRPr="00236287">
              <w:rPr>
                <w:rStyle w:val="a4"/>
                <w:rFonts w:hint="eastAsia"/>
                <w:noProof/>
              </w:rPr>
              <w:t xml:space="preserve">1.1 </w:t>
            </w:r>
            <w:r w:rsidRPr="00236287">
              <w:rPr>
                <w:rStyle w:val="a4"/>
                <w:rFonts w:hint="eastAsia"/>
                <w:noProof/>
              </w:rPr>
              <w:t>二级标题示例（快捷键</w:t>
            </w:r>
            <w:r w:rsidRPr="00236287">
              <w:rPr>
                <w:rStyle w:val="a4"/>
                <w:rFonts w:hint="eastAsia"/>
                <w:noProof/>
              </w:rPr>
              <w:t>Ctrl + 2</w:t>
            </w:r>
            <w:r w:rsidRPr="00236287">
              <w:rPr>
                <w:rStyle w:val="a4"/>
                <w:rFonts w:hint="eastAsia"/>
                <w:noProof/>
              </w:rPr>
              <w:t>）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_Toc214978132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34D8CCA5" w14:textId="7609D362" w:rsidR="00385ED3" w:rsidRDefault="00385ED3">
          <w:pPr>
            <w:pStyle w:val="TOC3"/>
            <w:ind w:left="315"/>
            <w:rPr>
              <w:rFonts w:asciiTheme="minorHAnsi" w:eastAsiaTheme="minorEastAsia" w:hAnsiTheme="minorHAnsi" w:hint="eastAsia"/>
              <w:noProof/>
              <w:sz w:val="22"/>
              <w:szCs w:val="24"/>
              <w14:ligatures w14:val="standardContextual"/>
            </w:rPr>
          </w:pPr>
          <w:hyperlink w:anchor="_Toc214978133" w:history="1">
            <w:r w:rsidRPr="00236287">
              <w:rPr>
                <w:rStyle w:val="a4"/>
                <w:rFonts w:hint="eastAsia"/>
                <w:noProof/>
              </w:rPr>
              <w:t xml:space="preserve">1.1.1 </w:t>
            </w:r>
            <w:r w:rsidRPr="00236287">
              <w:rPr>
                <w:rStyle w:val="a4"/>
                <w:rFonts w:hint="eastAsia"/>
                <w:noProof/>
              </w:rPr>
              <w:t>三级标题示例（快捷键</w:t>
            </w:r>
            <w:r w:rsidRPr="00236287">
              <w:rPr>
                <w:rStyle w:val="a4"/>
                <w:rFonts w:hint="eastAsia"/>
                <w:noProof/>
              </w:rPr>
              <w:t>Ctrl + 3</w:t>
            </w:r>
            <w:r w:rsidRPr="00236287">
              <w:rPr>
                <w:rStyle w:val="a4"/>
                <w:rFonts w:hint="eastAsia"/>
                <w:noProof/>
              </w:rPr>
              <w:t>）</w:t>
            </w:r>
            <w:r>
              <w:rPr>
                <w:rFonts w:hint="eastAsia"/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</w:rPr>
              <w:fldChar w:fldCharType="begin"/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noProof/>
                <w:webHidden/>
              </w:rPr>
              <w:instrText>PAGEREF _Toc214978133 \h</w:instrText>
            </w:r>
            <w:r>
              <w:rPr>
                <w:rFonts w:hint="eastAsia"/>
                <w:noProof/>
                <w:webHidden/>
              </w:rPr>
              <w:instrText xml:space="preserve"> </w:instrText>
            </w:r>
            <w:r>
              <w:rPr>
                <w:rFonts w:hint="eastAsia"/>
                <w:noProof/>
                <w:webHidden/>
              </w:rPr>
            </w:r>
            <w:r>
              <w:rPr>
                <w:rFonts w:hint="eastAsia"/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rFonts w:hint="eastAsia"/>
                <w:noProof/>
                <w:webHidden/>
              </w:rPr>
              <w:fldChar w:fldCharType="end"/>
            </w:r>
          </w:hyperlink>
        </w:p>
        <w:p w14:paraId="7C2FABF5" w14:textId="6AE5D7B0" w:rsidR="00385ED3" w:rsidRDefault="00385ED3">
          <w:pPr>
            <w:pStyle w:val="TOC1"/>
            <w:spacing w:before="156"/>
            <w:rPr>
              <w:rFonts w:asciiTheme="minorHAnsi" w:eastAsiaTheme="minorEastAsia" w:hAnsiTheme="minorHAnsi" w:hint="eastAsia"/>
              <w:sz w:val="22"/>
              <w:szCs w:val="24"/>
              <w14:ligatures w14:val="standardContextual"/>
            </w:rPr>
          </w:pPr>
          <w:hyperlink w:anchor="_Toc214978134" w:history="1">
            <w:r w:rsidRPr="00236287">
              <w:rPr>
                <w:rStyle w:val="a4"/>
                <w:rFonts w:hint="eastAsia"/>
              </w:rPr>
              <w:t>第</w:t>
            </w:r>
            <w:r w:rsidRPr="00236287">
              <w:rPr>
                <w:rStyle w:val="a4"/>
                <w:rFonts w:hint="eastAsia"/>
              </w:rPr>
              <w:t>2</w:t>
            </w:r>
            <w:r w:rsidRPr="00236287">
              <w:rPr>
                <w:rStyle w:val="a4"/>
                <w:rFonts w:hint="eastAsia"/>
              </w:rPr>
              <w:t>章</w:t>
            </w:r>
            <w:r w:rsidRPr="00236287">
              <w:rPr>
                <w:rStyle w:val="a4"/>
                <w:rFonts w:hint="eastAsia"/>
              </w:rPr>
              <w:t xml:space="preserve"> </w:t>
            </w:r>
            <w:r w:rsidRPr="00236287">
              <w:rPr>
                <w:rStyle w:val="a4"/>
                <w:rFonts w:hint="eastAsia"/>
              </w:rPr>
              <w:t>问题分析</w:t>
            </w:r>
            <w:r>
              <w:rPr>
                <w:rFonts w:hint="eastAsia"/>
                <w:webHidden/>
              </w:rPr>
              <w:tab/>
            </w:r>
            <w:r>
              <w:rPr>
                <w:rFonts w:hint="eastAsia"/>
                <w:webHidden/>
              </w:rPr>
              <w:fldChar w:fldCharType="begin"/>
            </w:r>
            <w:r>
              <w:rPr>
                <w:rFonts w:hint="eastAsia"/>
                <w:webHidden/>
              </w:rPr>
              <w:instrText xml:space="preserve"> </w:instrText>
            </w:r>
            <w:r>
              <w:rPr>
                <w:webHidden/>
              </w:rPr>
              <w:instrText>PAGEREF _Toc214978134 \h</w:instrText>
            </w:r>
            <w:r>
              <w:rPr>
                <w:rFonts w:hint="eastAsia"/>
                <w:webHidden/>
              </w:rPr>
              <w:instrText xml:space="preserve"> </w:instrText>
            </w:r>
            <w:r>
              <w:rPr>
                <w:rFonts w:hint="eastAsia"/>
                <w:webHidden/>
              </w:rPr>
            </w:r>
            <w:r>
              <w:rPr>
                <w:rFonts w:hint="eastAsia"/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rFonts w:hint="eastAsia"/>
                <w:webHidden/>
              </w:rPr>
              <w:fldChar w:fldCharType="end"/>
            </w:r>
          </w:hyperlink>
        </w:p>
        <w:p w14:paraId="4BE4C3EC" w14:textId="559D7F2C" w:rsidR="00385ED3" w:rsidRDefault="00385ED3">
          <w:pPr>
            <w:pStyle w:val="TOC1"/>
            <w:spacing w:before="156"/>
            <w:rPr>
              <w:rFonts w:asciiTheme="minorHAnsi" w:eastAsiaTheme="minorEastAsia" w:hAnsiTheme="minorHAnsi" w:hint="eastAsia"/>
              <w:sz w:val="22"/>
              <w:szCs w:val="24"/>
              <w14:ligatures w14:val="standardContextual"/>
            </w:rPr>
          </w:pPr>
          <w:hyperlink w:anchor="_Toc214978135" w:history="1">
            <w:r w:rsidRPr="00236287">
              <w:rPr>
                <w:rStyle w:val="a4"/>
                <w:rFonts w:hint="eastAsia"/>
              </w:rPr>
              <w:t>第</w:t>
            </w:r>
            <w:r w:rsidRPr="00236287">
              <w:rPr>
                <w:rStyle w:val="a4"/>
                <w:rFonts w:hint="eastAsia"/>
              </w:rPr>
              <w:t>3</w:t>
            </w:r>
            <w:r w:rsidRPr="00236287">
              <w:rPr>
                <w:rStyle w:val="a4"/>
                <w:rFonts w:hint="eastAsia"/>
              </w:rPr>
              <w:t>章</w:t>
            </w:r>
            <w:r w:rsidRPr="00236287">
              <w:rPr>
                <w:rStyle w:val="a4"/>
                <w:rFonts w:hint="eastAsia"/>
              </w:rPr>
              <w:t xml:space="preserve"> </w:t>
            </w:r>
            <w:r w:rsidRPr="00236287">
              <w:rPr>
                <w:rStyle w:val="a4"/>
                <w:rFonts w:hint="eastAsia"/>
              </w:rPr>
              <w:t>实验结果</w:t>
            </w:r>
            <w:r>
              <w:rPr>
                <w:rFonts w:hint="eastAsia"/>
                <w:webHidden/>
              </w:rPr>
              <w:tab/>
            </w:r>
            <w:r>
              <w:rPr>
                <w:rFonts w:hint="eastAsia"/>
                <w:webHidden/>
              </w:rPr>
              <w:fldChar w:fldCharType="begin"/>
            </w:r>
            <w:r>
              <w:rPr>
                <w:rFonts w:hint="eastAsia"/>
                <w:webHidden/>
              </w:rPr>
              <w:instrText xml:space="preserve"> </w:instrText>
            </w:r>
            <w:r>
              <w:rPr>
                <w:webHidden/>
              </w:rPr>
              <w:instrText>PAGEREF _Toc214978135 \h</w:instrText>
            </w:r>
            <w:r>
              <w:rPr>
                <w:rFonts w:hint="eastAsia"/>
                <w:webHidden/>
              </w:rPr>
              <w:instrText xml:space="preserve"> </w:instrText>
            </w:r>
            <w:r>
              <w:rPr>
                <w:rFonts w:hint="eastAsia"/>
                <w:webHidden/>
              </w:rPr>
            </w:r>
            <w:r>
              <w:rPr>
                <w:rFonts w:hint="eastAsia"/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rFonts w:hint="eastAsia"/>
                <w:webHidden/>
              </w:rPr>
              <w:fldChar w:fldCharType="end"/>
            </w:r>
          </w:hyperlink>
        </w:p>
        <w:p w14:paraId="223D208F" w14:textId="15B8C574" w:rsidR="00385ED3" w:rsidRDefault="00385ED3">
          <w:pPr>
            <w:pStyle w:val="TOC1"/>
            <w:spacing w:before="156"/>
            <w:rPr>
              <w:rFonts w:asciiTheme="minorHAnsi" w:eastAsiaTheme="minorEastAsia" w:hAnsiTheme="minorHAnsi" w:hint="eastAsia"/>
              <w:sz w:val="22"/>
              <w:szCs w:val="24"/>
              <w14:ligatures w14:val="standardContextual"/>
            </w:rPr>
          </w:pPr>
          <w:hyperlink w:anchor="_Toc214978136" w:history="1">
            <w:r w:rsidRPr="00236287">
              <w:rPr>
                <w:rStyle w:val="a4"/>
                <w:rFonts w:hint="eastAsia"/>
              </w:rPr>
              <w:t>第</w:t>
            </w:r>
            <w:r w:rsidRPr="00236287">
              <w:rPr>
                <w:rStyle w:val="a4"/>
                <w:rFonts w:hint="eastAsia"/>
              </w:rPr>
              <w:t>4</w:t>
            </w:r>
            <w:r w:rsidRPr="00236287">
              <w:rPr>
                <w:rStyle w:val="a4"/>
                <w:rFonts w:hint="eastAsia"/>
              </w:rPr>
              <w:t>章</w:t>
            </w:r>
            <w:r w:rsidRPr="00236287">
              <w:rPr>
                <w:rStyle w:val="a4"/>
                <w:rFonts w:hint="eastAsia"/>
              </w:rPr>
              <w:t xml:space="preserve"> </w:t>
            </w:r>
            <w:r w:rsidRPr="00236287">
              <w:rPr>
                <w:rStyle w:val="a4"/>
                <w:rFonts w:hint="eastAsia"/>
              </w:rPr>
              <w:t>其他需要说明的内容</w:t>
            </w:r>
            <w:r>
              <w:rPr>
                <w:rFonts w:hint="eastAsia"/>
                <w:webHidden/>
              </w:rPr>
              <w:tab/>
            </w:r>
            <w:r>
              <w:rPr>
                <w:rFonts w:hint="eastAsia"/>
                <w:webHidden/>
              </w:rPr>
              <w:fldChar w:fldCharType="begin"/>
            </w:r>
            <w:r>
              <w:rPr>
                <w:rFonts w:hint="eastAsia"/>
                <w:webHidden/>
              </w:rPr>
              <w:instrText xml:space="preserve"> </w:instrText>
            </w:r>
            <w:r>
              <w:rPr>
                <w:webHidden/>
              </w:rPr>
              <w:instrText>PAGEREF _Toc214978136 \h</w:instrText>
            </w:r>
            <w:r>
              <w:rPr>
                <w:rFonts w:hint="eastAsia"/>
                <w:webHidden/>
              </w:rPr>
              <w:instrText xml:space="preserve"> </w:instrText>
            </w:r>
            <w:r>
              <w:rPr>
                <w:rFonts w:hint="eastAsia"/>
                <w:webHidden/>
              </w:rPr>
            </w:r>
            <w:r>
              <w:rPr>
                <w:rFonts w:hint="eastAsia"/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rFonts w:hint="eastAsia"/>
                <w:webHidden/>
              </w:rPr>
              <w:fldChar w:fldCharType="end"/>
            </w:r>
          </w:hyperlink>
        </w:p>
        <w:p w14:paraId="03E8AC19" w14:textId="1E16D00A" w:rsidR="00BB2AAA" w:rsidRPr="00551CF4" w:rsidRDefault="00551CF4" w:rsidP="00F93755">
          <w:pPr>
            <w:pStyle w:val="TOC1"/>
            <w:spacing w:before="156"/>
          </w:pPr>
          <w:r w:rsidRPr="00DA4D13">
            <w:rPr>
              <w:rFonts w:ascii="华文楷体" w:eastAsia="华文楷体" w:hAnsi="华文楷体"/>
              <w:sz w:val="44"/>
              <w:lang w:val="zh-CN"/>
            </w:rPr>
            <w:fldChar w:fldCharType="end"/>
          </w:r>
        </w:p>
      </w:sdtContent>
    </w:sdt>
    <w:p w14:paraId="3F8B4557" w14:textId="77777777" w:rsidR="00742D8C" w:rsidRDefault="00742D8C" w:rsidP="00AB5765">
      <w:pPr>
        <w:pStyle w:val="1"/>
        <w:spacing w:before="936" w:after="156"/>
        <w:sectPr w:rsidR="00742D8C" w:rsidSect="00F96D76">
          <w:footerReference w:type="defaul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3CDAED" w14:textId="2A024242" w:rsidR="008A229E" w:rsidRPr="00D21E55" w:rsidRDefault="007F1EA8" w:rsidP="00335541">
      <w:pPr>
        <w:pStyle w:val="1"/>
        <w:spacing w:before="936" w:after="156"/>
      </w:pPr>
      <w:bookmarkStart w:id="0" w:name="_Toc214978131"/>
      <w:r>
        <w:rPr>
          <w:rFonts w:hint="eastAsia"/>
        </w:rPr>
        <w:lastRenderedPageBreak/>
        <w:t>论文与模型</w:t>
      </w:r>
      <w:bookmarkEnd w:id="0"/>
    </w:p>
    <w:p w14:paraId="34DECA1E" w14:textId="1DFE3254" w:rsidR="00B479FD" w:rsidRDefault="00646090" w:rsidP="00E913B0">
      <w:pPr>
        <w:pStyle w:val="ac"/>
        <w:spacing w:before="156" w:after="312"/>
        <w:rPr>
          <w:rFonts w:hint="eastAsia"/>
        </w:rPr>
      </w:pPr>
      <w:r w:rsidRPr="00322F5B">
        <w:rPr>
          <w:rFonts w:hint="eastAsia"/>
        </w:rPr>
        <w:t>【填写说明</w:t>
      </w:r>
      <w:r w:rsidR="000251C4" w:rsidRPr="00322F5B">
        <w:rPr>
          <w:rFonts w:hint="eastAsia"/>
        </w:rPr>
        <w:t>：</w:t>
      </w:r>
      <w:r w:rsidR="007F1EA8">
        <w:rPr>
          <w:rFonts w:hint="eastAsia"/>
        </w:rPr>
        <w:t>介绍所选论文面对的问题、系统设计与算法步骤，介绍所选模型的特征</w:t>
      </w:r>
      <w:r w:rsidR="00385ED3">
        <w:rPr>
          <w:rFonts w:hint="eastAsia"/>
        </w:rPr>
        <w:t>及理由</w:t>
      </w:r>
      <w:r w:rsidR="007F1EA8">
        <w:rPr>
          <w:rFonts w:hint="eastAsia"/>
        </w:rPr>
        <w:t>等</w:t>
      </w:r>
      <w:r w:rsidRPr="00322F5B">
        <w:rPr>
          <w:rFonts w:hint="eastAsia"/>
        </w:rPr>
        <w:t>】</w:t>
      </w:r>
    </w:p>
    <w:p w14:paraId="6719C50E" w14:textId="1E3672D6" w:rsidR="004C3382" w:rsidRDefault="004C3382" w:rsidP="00327631">
      <w:pPr>
        <w:pStyle w:val="2"/>
        <w:spacing w:before="468" w:after="93"/>
      </w:pPr>
      <w:bookmarkStart w:id="1" w:name="_Toc214978132"/>
      <w:r>
        <w:rPr>
          <w:rFonts w:hint="eastAsia"/>
        </w:rPr>
        <w:t>二</w:t>
      </w:r>
      <w:r w:rsidR="00045F68">
        <w:rPr>
          <w:rFonts w:hint="eastAsia"/>
        </w:rPr>
        <w:t>级标题</w:t>
      </w:r>
      <w:r w:rsidR="008E1AD2">
        <w:rPr>
          <w:rFonts w:hint="eastAsia"/>
        </w:rPr>
        <w:t>示例</w:t>
      </w:r>
      <w:r w:rsidR="00045F68">
        <w:rPr>
          <w:rFonts w:hint="eastAsia"/>
        </w:rPr>
        <w:t>（快捷键</w:t>
      </w:r>
      <w:r w:rsidR="00045F68">
        <w:rPr>
          <w:rFonts w:hint="eastAsia"/>
        </w:rPr>
        <w:t>Ctrl</w:t>
      </w:r>
      <w:r w:rsidR="00045F68">
        <w:t xml:space="preserve"> </w:t>
      </w:r>
      <w:r w:rsidR="00045F68">
        <w:rPr>
          <w:rFonts w:hint="eastAsia"/>
        </w:rPr>
        <w:t>+</w:t>
      </w:r>
      <w:r w:rsidR="00045F68">
        <w:t xml:space="preserve"> 2</w:t>
      </w:r>
      <w:r w:rsidR="00045F68">
        <w:rPr>
          <w:rFonts w:hint="eastAsia"/>
        </w:rPr>
        <w:t>）</w:t>
      </w:r>
      <w:bookmarkEnd w:id="1"/>
    </w:p>
    <w:p w14:paraId="196553EA" w14:textId="77777777" w:rsidR="00C55514" w:rsidRDefault="00C55514" w:rsidP="00C55514">
      <w:pPr>
        <w:pStyle w:val="3"/>
        <w:spacing w:before="312" w:after="62"/>
      </w:pPr>
      <w:bookmarkStart w:id="2" w:name="_Toc214978133"/>
      <w:r>
        <w:rPr>
          <w:rFonts w:hint="eastAsia"/>
        </w:rPr>
        <w:t>三级标题示例（快捷键</w:t>
      </w:r>
      <w:r>
        <w:rPr>
          <w:rFonts w:hint="eastAsia"/>
        </w:rPr>
        <w:t>Ctrl</w:t>
      </w:r>
      <w:r>
        <w:t xml:space="preserve"> </w:t>
      </w:r>
      <w:r>
        <w:rPr>
          <w:rFonts w:hint="eastAsia"/>
        </w:rPr>
        <w:t>+</w:t>
      </w:r>
      <w:r>
        <w:t xml:space="preserve"> 3</w:t>
      </w:r>
      <w:r>
        <w:rPr>
          <w:rFonts w:hint="eastAsia"/>
        </w:rPr>
        <w:t>）</w:t>
      </w:r>
      <w:bookmarkEnd w:id="2"/>
    </w:p>
    <w:p w14:paraId="482D9C99" w14:textId="4C459399" w:rsidR="00800827" w:rsidRDefault="008E1AD2" w:rsidP="00800827">
      <w:pPr>
        <w:pStyle w:val="a0"/>
        <w:spacing w:before="62" w:after="62"/>
        <w:ind w:firstLine="480"/>
      </w:pPr>
      <w:r>
        <w:rPr>
          <w:rFonts w:hint="eastAsia"/>
        </w:rPr>
        <w:t>正文示例</w:t>
      </w:r>
      <w:r w:rsidR="00045F68">
        <w:rPr>
          <w:rFonts w:hint="eastAsia"/>
        </w:rPr>
        <w:t>（快捷键</w:t>
      </w:r>
      <w:r w:rsidR="00045F68">
        <w:rPr>
          <w:rFonts w:hint="eastAsia"/>
        </w:rPr>
        <w:t>Ctrl</w:t>
      </w:r>
      <w:r w:rsidR="00045F68">
        <w:t xml:space="preserve"> </w:t>
      </w:r>
      <w:r w:rsidR="00045F68">
        <w:rPr>
          <w:rFonts w:hint="eastAsia"/>
        </w:rPr>
        <w:t>+</w:t>
      </w:r>
      <w:r w:rsidR="00045F68">
        <w:t xml:space="preserve"> 0</w:t>
      </w:r>
      <w:r w:rsidR="00045F68">
        <w:rPr>
          <w:rFonts w:hint="eastAsia"/>
        </w:rPr>
        <w:t>）</w:t>
      </w:r>
    </w:p>
    <w:p w14:paraId="243C3C6F" w14:textId="1B76BB5F" w:rsidR="000E2E5F" w:rsidRDefault="000E2E5F" w:rsidP="00800827">
      <w:pPr>
        <w:pStyle w:val="a0"/>
        <w:spacing w:before="62" w:after="62"/>
        <w:ind w:firstLine="480"/>
      </w:pPr>
      <w:r>
        <w:rPr>
          <w:rFonts w:hint="eastAsia"/>
        </w:rPr>
        <w:t>所有图片必须有“图例”，</w:t>
      </w:r>
      <w:r w:rsidR="00A14249">
        <w:rPr>
          <w:rFonts w:hint="eastAsia"/>
        </w:rPr>
        <w:t>采用自动题注，</w:t>
      </w:r>
      <w:r>
        <w:rPr>
          <w:rFonts w:hint="eastAsia"/>
        </w:rPr>
        <w:t>如下：</w:t>
      </w:r>
    </w:p>
    <w:p w14:paraId="2203B97E" w14:textId="53D3D6DB" w:rsidR="000E2E5F" w:rsidRDefault="000E2E5F" w:rsidP="000E2E5F">
      <w:pPr>
        <w:pStyle w:val="ae"/>
        <w:spacing w:before="93" w:after="93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0E682A7" wp14:editId="5CAEA80F">
                <wp:extent cx="2008961" cy="989184"/>
                <wp:effectExtent l="0" t="0" r="10795" b="20955"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961" cy="9891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49D6A8" id="矩形: 圆角 1" o:spid="_x0000_s1026" style="width:158.2pt;height: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" fillcolor="#4f81bd [3204]" strokecolor="#243f60 [1604]" strokeweight="1pt">
                <v:stroke joinstyle="miter"/>
                <w10:anchorlock/>
              </v:roundrect>
            </w:pict>
          </mc:Fallback>
        </mc:AlternateContent>
      </w:r>
    </w:p>
    <w:p w14:paraId="0EF70E58" w14:textId="0C746C43" w:rsidR="00045F68" w:rsidRDefault="00CC2386" w:rsidP="00CC2386">
      <w:pPr>
        <w:pStyle w:val="ad"/>
        <w:spacing w:before="93" w:after="93"/>
        <w:rPr>
          <w:rFonts w:hint="eastAsia"/>
        </w:rPr>
      </w:pPr>
      <w:r>
        <w:rPr>
          <w:rFonts w:hint="eastAsia"/>
        </w:rPr>
        <w:t xml:space="preserve">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>SEQ 图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 </w:t>
      </w:r>
      <w:r w:rsidR="000E2E5F">
        <w:rPr>
          <w:rFonts w:hint="eastAsia"/>
        </w:rPr>
        <w:t>图文说明文字</w:t>
      </w:r>
    </w:p>
    <w:p w14:paraId="6969F3BF" w14:textId="3A40C7C0" w:rsidR="000E2E5F" w:rsidRDefault="000E2E5F" w:rsidP="000E2E5F">
      <w:pPr>
        <w:pStyle w:val="a0"/>
        <w:spacing w:before="62" w:after="62"/>
        <w:ind w:firstLine="480"/>
      </w:pPr>
      <w:r>
        <w:rPr>
          <w:rFonts w:hint="eastAsia"/>
        </w:rPr>
        <w:t>所有</w:t>
      </w:r>
      <w:r w:rsidR="009D40F5">
        <w:rPr>
          <w:rFonts w:hint="eastAsia"/>
        </w:rPr>
        <w:t>表格必须有“表例”，</w:t>
      </w:r>
      <w:r w:rsidR="00A14249">
        <w:rPr>
          <w:rFonts w:hint="eastAsia"/>
        </w:rPr>
        <w:t>采用自动题注，</w:t>
      </w:r>
      <w:r w:rsidR="00C529C6">
        <w:rPr>
          <w:rFonts w:hint="eastAsia"/>
        </w:rPr>
        <w:t>采用</w:t>
      </w:r>
      <w:proofErr w:type="gramStart"/>
      <w:r w:rsidR="00C529C6">
        <w:rPr>
          <w:rFonts w:hint="eastAsia"/>
        </w:rPr>
        <w:t>三线表</w:t>
      </w:r>
      <w:proofErr w:type="gramEnd"/>
      <w:r w:rsidR="00C529C6">
        <w:rPr>
          <w:rFonts w:hint="eastAsia"/>
        </w:rPr>
        <w:t>形式，</w:t>
      </w:r>
      <w:r w:rsidR="009D40F5">
        <w:rPr>
          <w:rFonts w:hint="eastAsia"/>
        </w:rPr>
        <w:t>如下：</w:t>
      </w:r>
    </w:p>
    <w:p w14:paraId="7B89DBD1" w14:textId="32805BB8" w:rsidR="009D40F5" w:rsidRDefault="009D40F5" w:rsidP="009D40F5">
      <w:pPr>
        <w:pStyle w:val="ad"/>
        <w:spacing w:before="93" w:after="93"/>
        <w:rPr>
          <w:rFonts w:hint="eastAsia"/>
        </w:rPr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>SEQ 表 \* ARABIC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 </w:t>
      </w:r>
      <w:r>
        <w:rPr>
          <w:rFonts w:hint="eastAsia"/>
        </w:rPr>
        <w:t>表格说明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3319"/>
      </w:tblGrid>
      <w:tr w:rsidR="004E2A9A" w14:paraId="7AC69F14" w14:textId="77777777" w:rsidTr="004E2A9A">
        <w:trPr>
          <w:jc w:val="center"/>
        </w:trPr>
        <w:tc>
          <w:tcPr>
            <w:tcW w:w="165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3DCBE" w14:textId="172F05DA" w:rsidR="004E2A9A" w:rsidRDefault="004E2A9A" w:rsidP="004E2A9A">
            <w:pPr>
              <w:pStyle w:val="ae"/>
              <w:spacing w:before="93" w:after="93"/>
            </w:pPr>
            <w:r>
              <w:rPr>
                <w:rFonts w:hint="eastAsia"/>
              </w:rPr>
              <w:t>首列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5824DD" w14:textId="4E797DE8" w:rsidR="004E2A9A" w:rsidRDefault="004754DF" w:rsidP="004E2A9A">
            <w:pPr>
              <w:pStyle w:val="ae"/>
              <w:spacing w:before="93" w:after="93"/>
            </w:pP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8B02D6" w14:textId="79A88F68" w:rsidR="004E2A9A" w:rsidRDefault="004754DF" w:rsidP="004E2A9A">
            <w:pPr>
              <w:pStyle w:val="ae"/>
              <w:spacing w:before="93" w:after="93"/>
            </w:pP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>2</w:t>
            </w:r>
          </w:p>
        </w:tc>
        <w:tc>
          <w:tcPr>
            <w:tcW w:w="33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3B96790" w14:textId="4CC209E2" w:rsidR="004E2A9A" w:rsidRDefault="004754DF" w:rsidP="004E2A9A">
            <w:pPr>
              <w:pStyle w:val="ae"/>
              <w:spacing w:before="93" w:after="93"/>
            </w:pP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>3</w:t>
            </w:r>
          </w:p>
        </w:tc>
      </w:tr>
      <w:tr w:rsidR="004E2A9A" w14:paraId="664CE080" w14:textId="77777777" w:rsidTr="004E2A9A">
        <w:trPr>
          <w:jc w:val="center"/>
        </w:trPr>
        <w:tc>
          <w:tcPr>
            <w:tcW w:w="165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D1C312" w14:textId="6E3E5AA4" w:rsidR="004E2A9A" w:rsidRDefault="004754DF" w:rsidP="004E2A9A">
            <w:pPr>
              <w:pStyle w:val="ae"/>
              <w:spacing w:before="93" w:after="93"/>
            </w:pPr>
            <w:r>
              <w:rPr>
                <w:rFonts w:hint="eastAsia"/>
              </w:rPr>
              <w:t>索引</w:t>
            </w: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A35464D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1659" w:type="dxa"/>
            <w:tcBorders>
              <w:top w:val="single" w:sz="6" w:space="0" w:color="auto"/>
            </w:tcBorders>
            <w:vAlign w:val="center"/>
          </w:tcPr>
          <w:p w14:paraId="68D70416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3319" w:type="dxa"/>
            <w:tcBorders>
              <w:top w:val="single" w:sz="6" w:space="0" w:color="auto"/>
            </w:tcBorders>
            <w:vAlign w:val="center"/>
          </w:tcPr>
          <w:p w14:paraId="642B2590" w14:textId="77777777" w:rsidR="004E2A9A" w:rsidRDefault="004E2A9A" w:rsidP="004E2A9A">
            <w:pPr>
              <w:pStyle w:val="ae"/>
              <w:spacing w:before="93" w:after="93"/>
            </w:pPr>
          </w:p>
        </w:tc>
      </w:tr>
      <w:tr w:rsidR="004E2A9A" w14:paraId="25E9D99E" w14:textId="77777777" w:rsidTr="004E2A9A">
        <w:trPr>
          <w:jc w:val="center"/>
        </w:trPr>
        <w:tc>
          <w:tcPr>
            <w:tcW w:w="1659" w:type="dxa"/>
            <w:tcBorders>
              <w:right w:val="single" w:sz="6" w:space="0" w:color="auto"/>
            </w:tcBorders>
            <w:vAlign w:val="center"/>
          </w:tcPr>
          <w:p w14:paraId="2E4D6A83" w14:textId="49269A1C" w:rsidR="004E2A9A" w:rsidRDefault="004754DF" w:rsidP="004E2A9A">
            <w:pPr>
              <w:pStyle w:val="ae"/>
              <w:spacing w:before="93" w:after="93"/>
            </w:pPr>
            <w:r>
              <w:rPr>
                <w:rFonts w:hint="eastAsia"/>
              </w:rPr>
              <w:t>索引</w:t>
            </w:r>
            <w:r>
              <w:rPr>
                <w:rFonts w:hint="eastAsia"/>
              </w:rPr>
              <w:t>2</w:t>
            </w:r>
          </w:p>
        </w:tc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6AFBFF86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1659" w:type="dxa"/>
            <w:vAlign w:val="center"/>
          </w:tcPr>
          <w:p w14:paraId="6086B303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3319" w:type="dxa"/>
            <w:vAlign w:val="center"/>
          </w:tcPr>
          <w:p w14:paraId="311FA42B" w14:textId="77777777" w:rsidR="004E2A9A" w:rsidRDefault="004E2A9A" w:rsidP="004E2A9A">
            <w:pPr>
              <w:pStyle w:val="ae"/>
              <w:spacing w:before="93" w:after="93"/>
            </w:pPr>
          </w:p>
        </w:tc>
      </w:tr>
      <w:tr w:rsidR="004E2A9A" w14:paraId="05380E99" w14:textId="77777777" w:rsidTr="004E2A9A">
        <w:trPr>
          <w:jc w:val="center"/>
        </w:trPr>
        <w:tc>
          <w:tcPr>
            <w:tcW w:w="1659" w:type="dxa"/>
            <w:tcBorders>
              <w:right w:val="single" w:sz="6" w:space="0" w:color="auto"/>
            </w:tcBorders>
            <w:vAlign w:val="center"/>
          </w:tcPr>
          <w:p w14:paraId="174E4DA1" w14:textId="4D94646D" w:rsidR="004E2A9A" w:rsidRDefault="004754DF" w:rsidP="004E2A9A">
            <w:pPr>
              <w:pStyle w:val="ae"/>
              <w:spacing w:before="93" w:after="93"/>
            </w:pPr>
            <w:r>
              <w:rPr>
                <w:rFonts w:hint="eastAsia"/>
              </w:rPr>
              <w:t>索引</w:t>
            </w: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3204DB0D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1659" w:type="dxa"/>
            <w:vAlign w:val="center"/>
          </w:tcPr>
          <w:p w14:paraId="7F545916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3319" w:type="dxa"/>
            <w:vAlign w:val="center"/>
          </w:tcPr>
          <w:p w14:paraId="00061AA0" w14:textId="77777777" w:rsidR="004E2A9A" w:rsidRDefault="004E2A9A" w:rsidP="004E2A9A">
            <w:pPr>
              <w:pStyle w:val="ae"/>
              <w:spacing w:before="93" w:after="93"/>
            </w:pPr>
          </w:p>
        </w:tc>
      </w:tr>
      <w:tr w:rsidR="004E2A9A" w14:paraId="1EC51A2D" w14:textId="77777777" w:rsidTr="004E2A9A">
        <w:trPr>
          <w:jc w:val="center"/>
        </w:trPr>
        <w:tc>
          <w:tcPr>
            <w:tcW w:w="1659" w:type="dxa"/>
            <w:tcBorders>
              <w:right w:val="single" w:sz="6" w:space="0" w:color="auto"/>
            </w:tcBorders>
            <w:vAlign w:val="center"/>
          </w:tcPr>
          <w:p w14:paraId="5294A5FA" w14:textId="5B72E398" w:rsidR="004E2A9A" w:rsidRDefault="004754DF" w:rsidP="004E2A9A">
            <w:pPr>
              <w:pStyle w:val="ae"/>
              <w:spacing w:before="93" w:after="93"/>
            </w:pPr>
            <w:r>
              <w:rPr>
                <w:rFonts w:hint="eastAsia"/>
              </w:rPr>
              <w:t>索引</w:t>
            </w:r>
            <w:r>
              <w:rPr>
                <w:rFonts w:hint="eastAsia"/>
              </w:rPr>
              <w:t>4</w:t>
            </w:r>
          </w:p>
        </w:tc>
        <w:tc>
          <w:tcPr>
            <w:tcW w:w="1659" w:type="dxa"/>
            <w:tcBorders>
              <w:left w:val="single" w:sz="6" w:space="0" w:color="auto"/>
            </w:tcBorders>
            <w:vAlign w:val="center"/>
          </w:tcPr>
          <w:p w14:paraId="2BB03744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1659" w:type="dxa"/>
            <w:vAlign w:val="center"/>
          </w:tcPr>
          <w:p w14:paraId="2244EBFE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3319" w:type="dxa"/>
            <w:vAlign w:val="center"/>
          </w:tcPr>
          <w:p w14:paraId="2907794C" w14:textId="77777777" w:rsidR="004E2A9A" w:rsidRDefault="004E2A9A" w:rsidP="004E2A9A">
            <w:pPr>
              <w:pStyle w:val="ae"/>
              <w:spacing w:before="93" w:after="93"/>
            </w:pPr>
          </w:p>
        </w:tc>
      </w:tr>
      <w:tr w:rsidR="004E2A9A" w14:paraId="798E336E" w14:textId="77777777" w:rsidTr="004E2A9A">
        <w:trPr>
          <w:jc w:val="center"/>
        </w:trPr>
        <w:tc>
          <w:tcPr>
            <w:tcW w:w="1659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A89E15B" w14:textId="3D782033" w:rsidR="004E2A9A" w:rsidRDefault="004754DF" w:rsidP="004E2A9A">
            <w:pPr>
              <w:pStyle w:val="ae"/>
              <w:spacing w:before="93" w:after="93"/>
            </w:pPr>
            <w:r>
              <w:rPr>
                <w:rFonts w:hint="eastAsia"/>
              </w:rPr>
              <w:t>索引</w:t>
            </w:r>
            <w:r>
              <w:rPr>
                <w:rFonts w:hint="eastAsia"/>
              </w:rPr>
              <w:t>5</w:t>
            </w:r>
          </w:p>
        </w:tc>
        <w:tc>
          <w:tcPr>
            <w:tcW w:w="1659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66970B97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1659" w:type="dxa"/>
            <w:tcBorders>
              <w:bottom w:val="single" w:sz="12" w:space="0" w:color="auto"/>
            </w:tcBorders>
            <w:vAlign w:val="center"/>
          </w:tcPr>
          <w:p w14:paraId="4BA48E26" w14:textId="77777777" w:rsidR="004E2A9A" w:rsidRDefault="004E2A9A" w:rsidP="004E2A9A">
            <w:pPr>
              <w:pStyle w:val="ae"/>
              <w:spacing w:before="93" w:after="93"/>
            </w:pPr>
          </w:p>
        </w:tc>
        <w:tc>
          <w:tcPr>
            <w:tcW w:w="3319" w:type="dxa"/>
            <w:tcBorders>
              <w:bottom w:val="single" w:sz="12" w:space="0" w:color="auto"/>
            </w:tcBorders>
            <w:vAlign w:val="center"/>
          </w:tcPr>
          <w:p w14:paraId="06B56FC9" w14:textId="77777777" w:rsidR="004E2A9A" w:rsidRDefault="004E2A9A" w:rsidP="004E2A9A">
            <w:pPr>
              <w:pStyle w:val="ae"/>
              <w:spacing w:before="93" w:after="93"/>
            </w:pPr>
          </w:p>
        </w:tc>
      </w:tr>
    </w:tbl>
    <w:p w14:paraId="014B826E" w14:textId="77777777" w:rsidR="009D40F5" w:rsidRPr="009D40F5" w:rsidRDefault="009D40F5" w:rsidP="00C529C6">
      <w:pPr>
        <w:pStyle w:val="ae"/>
        <w:spacing w:before="93" w:after="93"/>
      </w:pPr>
    </w:p>
    <w:p w14:paraId="3E0093B5" w14:textId="77777777" w:rsidR="000E2E5F" w:rsidRPr="000E2E5F" w:rsidRDefault="000E2E5F" w:rsidP="00800827">
      <w:pPr>
        <w:pStyle w:val="a0"/>
        <w:spacing w:before="62" w:after="62"/>
        <w:ind w:firstLine="480"/>
        <w:rPr>
          <w:color w:val="FF0000"/>
        </w:rPr>
      </w:pPr>
      <w:r w:rsidRPr="000E2E5F">
        <w:rPr>
          <w:rFonts w:hint="eastAsia"/>
          <w:color w:val="FF0000"/>
        </w:rPr>
        <w:t>以上所有示例，请在正式编撰文档时删除！</w:t>
      </w:r>
    </w:p>
    <w:p w14:paraId="5CC2DF03" w14:textId="52ED7CAF" w:rsidR="001420CF" w:rsidRDefault="00B90A4F" w:rsidP="00F93755">
      <w:pPr>
        <w:pStyle w:val="1"/>
        <w:spacing w:before="936" w:after="156"/>
      </w:pPr>
      <w:bookmarkStart w:id="3" w:name="_Toc214978134"/>
      <w:r>
        <w:rPr>
          <w:rFonts w:hint="eastAsia"/>
        </w:rPr>
        <w:lastRenderedPageBreak/>
        <w:t>问题</w:t>
      </w:r>
      <w:r w:rsidR="007154FB">
        <w:rPr>
          <w:rFonts w:hint="eastAsia"/>
        </w:rPr>
        <w:t>分析</w:t>
      </w:r>
      <w:bookmarkEnd w:id="3"/>
    </w:p>
    <w:p w14:paraId="619A1133" w14:textId="63CA736E" w:rsidR="00B56D27" w:rsidRPr="00976FAE" w:rsidRDefault="001A29BF" w:rsidP="006547BF">
      <w:pPr>
        <w:pStyle w:val="ac"/>
        <w:spacing w:before="156" w:after="312"/>
        <w:rPr>
          <w:rFonts w:hint="eastAsia"/>
        </w:rPr>
      </w:pPr>
      <w:r w:rsidRPr="00322F5B">
        <w:rPr>
          <w:rFonts w:hint="eastAsia"/>
        </w:rPr>
        <w:t>【</w:t>
      </w:r>
      <w:r w:rsidR="005D628B" w:rsidRPr="00976FAE">
        <w:rPr>
          <w:rFonts w:hint="eastAsia"/>
        </w:rPr>
        <w:t>填写说明：</w:t>
      </w:r>
      <w:r w:rsidR="007F1EA8">
        <w:rPr>
          <w:rFonts w:hint="eastAsia"/>
        </w:rPr>
        <w:t>复现所选论文的工作面临的挑战有哪些</w:t>
      </w:r>
      <w:r w:rsidR="00773453" w:rsidRPr="00322F5B">
        <w:rPr>
          <w:rFonts w:hint="eastAsia"/>
        </w:rPr>
        <w:t>】</w:t>
      </w:r>
    </w:p>
    <w:p w14:paraId="50447E52" w14:textId="77777777" w:rsidR="008259E1" w:rsidRPr="005D137E" w:rsidRDefault="008259E1" w:rsidP="006547BF">
      <w:pPr>
        <w:pStyle w:val="a0"/>
        <w:spacing w:before="62" w:after="62"/>
        <w:ind w:firstLine="480"/>
      </w:pPr>
    </w:p>
    <w:p w14:paraId="01929EA0" w14:textId="77777777" w:rsidR="008259E1" w:rsidRPr="005D137E" w:rsidRDefault="008259E1" w:rsidP="006547BF">
      <w:pPr>
        <w:pStyle w:val="a0"/>
        <w:spacing w:before="62" w:after="62"/>
        <w:ind w:firstLine="480"/>
      </w:pPr>
    </w:p>
    <w:p w14:paraId="1B77D99C" w14:textId="3B698EBA" w:rsidR="00773453" w:rsidRDefault="007F1EA8" w:rsidP="00F93755">
      <w:pPr>
        <w:pStyle w:val="1"/>
        <w:spacing w:before="936" w:after="156"/>
      </w:pPr>
      <w:bookmarkStart w:id="4" w:name="_Toc214978135"/>
      <w:r>
        <w:rPr>
          <w:rFonts w:hint="eastAsia"/>
        </w:rPr>
        <w:t>实验结果</w:t>
      </w:r>
      <w:bookmarkEnd w:id="4"/>
    </w:p>
    <w:p w14:paraId="268BADFD" w14:textId="2E115D50" w:rsidR="00773453" w:rsidRDefault="00773453" w:rsidP="006547BF">
      <w:pPr>
        <w:pStyle w:val="ac"/>
        <w:spacing w:before="156" w:after="312"/>
        <w:rPr>
          <w:rFonts w:hint="eastAsia"/>
        </w:rPr>
      </w:pPr>
      <w:r w:rsidRPr="00322F5B">
        <w:rPr>
          <w:rFonts w:hint="eastAsia"/>
        </w:rPr>
        <w:t>【填写说明：</w:t>
      </w:r>
      <w:r w:rsidR="007F1EA8">
        <w:rPr>
          <w:rFonts w:hint="eastAsia"/>
        </w:rPr>
        <w:t>统计</w:t>
      </w:r>
      <w:r w:rsidR="007F1EA8" w:rsidRPr="00385ED3">
        <w:rPr>
          <w:rFonts w:ascii="Arial" w:hAnsi="Arial" w:cs="Arial"/>
        </w:rPr>
        <w:t>document</w:t>
      </w:r>
      <w:r w:rsidR="007F1EA8">
        <w:rPr>
          <w:rFonts w:hint="eastAsia"/>
        </w:rPr>
        <w:t>里注明所需的所有实验结果，包括</w:t>
      </w:r>
      <w:r w:rsidR="007F1EA8" w:rsidRPr="007F1EA8">
        <w:rPr>
          <w:rFonts w:ascii="Arial" w:hAnsi="Arial" w:cs="Arial"/>
        </w:rPr>
        <w:t>Number of Prompts</w:t>
      </w:r>
      <w:r w:rsidR="007F1EA8" w:rsidRPr="007F1EA8">
        <w:rPr>
          <w:rFonts w:ascii="Arial" w:hAnsi="Arial" w:cs="Arial"/>
        </w:rPr>
        <w:t>、</w:t>
      </w:r>
      <w:r w:rsidR="007F1EA8" w:rsidRPr="007F1EA8">
        <w:rPr>
          <w:rFonts w:ascii="Arial" w:hAnsi="Arial" w:cs="Arial"/>
        </w:rPr>
        <w:t>Reproduction Time</w:t>
      </w:r>
      <w:r w:rsidR="007F1EA8" w:rsidRPr="007F1EA8">
        <w:rPr>
          <w:rFonts w:ascii="Arial" w:hAnsi="Arial" w:cs="Arial"/>
        </w:rPr>
        <w:t>、</w:t>
      </w:r>
      <w:r w:rsidR="007F1EA8" w:rsidRPr="007F1EA8">
        <w:rPr>
          <w:rFonts w:ascii="Arial" w:hAnsi="Arial" w:cs="Arial"/>
        </w:rPr>
        <w:t>Realized Functions</w:t>
      </w:r>
      <w:r w:rsidR="007F1EA8" w:rsidRPr="007F1EA8">
        <w:rPr>
          <w:rFonts w:ascii="Arial" w:hAnsi="Arial" w:cs="Arial"/>
        </w:rPr>
        <w:t>、</w:t>
      </w:r>
      <w:r w:rsidR="007F1EA8" w:rsidRPr="007F1EA8">
        <w:rPr>
          <w:rFonts w:ascii="Arial" w:hAnsi="Arial" w:cs="Arial"/>
        </w:rPr>
        <w:t>Performance Comparison</w:t>
      </w:r>
      <w:r w:rsidR="007F1EA8" w:rsidRPr="007F1EA8">
        <w:rPr>
          <w:rFonts w:ascii="Arial" w:hAnsi="Arial" w:cs="Arial"/>
        </w:rPr>
        <w:t>、</w:t>
      </w:r>
      <w:r w:rsidR="007F1EA8" w:rsidRPr="007F1EA8">
        <w:rPr>
          <w:rFonts w:ascii="Arial" w:hAnsi="Arial" w:cs="Arial"/>
        </w:rPr>
        <w:t>LOC (Line of Code)</w:t>
      </w:r>
      <w:r w:rsidR="00883B04">
        <w:rPr>
          <w:rFonts w:ascii="Arial" w:hAnsi="Arial" w:cs="Arial" w:hint="eastAsia"/>
        </w:rPr>
        <w:t>等</w:t>
      </w:r>
      <w:r w:rsidR="00B53270">
        <w:rPr>
          <w:rFonts w:ascii="Arial" w:hAnsi="Arial" w:cs="Arial" w:hint="eastAsia"/>
        </w:rPr>
        <w:t>指标</w:t>
      </w:r>
      <w:r w:rsidRPr="00322F5B">
        <w:rPr>
          <w:rFonts w:hint="eastAsia"/>
        </w:rPr>
        <w:t>】</w:t>
      </w:r>
    </w:p>
    <w:p w14:paraId="0197BB0A" w14:textId="34EF2675" w:rsidR="007E490F" w:rsidRPr="0006372D" w:rsidRDefault="007E490F" w:rsidP="006547BF">
      <w:pPr>
        <w:pStyle w:val="a0"/>
        <w:spacing w:before="62" w:after="62"/>
        <w:ind w:firstLine="480"/>
      </w:pPr>
    </w:p>
    <w:p w14:paraId="55A31658" w14:textId="6C9D0A04" w:rsidR="007E490F" w:rsidRDefault="007E490F" w:rsidP="006547BF">
      <w:pPr>
        <w:pStyle w:val="a0"/>
        <w:spacing w:before="62" w:after="62"/>
        <w:ind w:firstLine="480"/>
      </w:pPr>
    </w:p>
    <w:p w14:paraId="5F962E18" w14:textId="0972A2E2" w:rsidR="007E490F" w:rsidRDefault="00883B04" w:rsidP="007E490F">
      <w:pPr>
        <w:pStyle w:val="1"/>
        <w:spacing w:before="936" w:after="156"/>
      </w:pPr>
      <w:bookmarkStart w:id="5" w:name="_Toc214978136"/>
      <w:r>
        <w:rPr>
          <w:rFonts w:hint="eastAsia"/>
        </w:rPr>
        <w:t>其他需要说明的内容</w:t>
      </w:r>
      <w:bookmarkEnd w:id="5"/>
    </w:p>
    <w:p w14:paraId="2AA7E572" w14:textId="06915491" w:rsidR="006547BF" w:rsidRPr="00883B04" w:rsidRDefault="009366CA" w:rsidP="007F1EA8">
      <w:pPr>
        <w:pStyle w:val="ac"/>
        <w:spacing w:before="156" w:after="312"/>
        <w:rPr>
          <w:rFonts w:hint="eastAsia"/>
        </w:rPr>
      </w:pPr>
      <w:r w:rsidRPr="009366CA">
        <w:rPr>
          <w:rFonts w:hint="eastAsia"/>
        </w:rPr>
        <w:t>【填写说明：</w:t>
      </w:r>
      <w:r w:rsidR="00954A3D">
        <w:rPr>
          <w:rFonts w:hint="eastAsia"/>
        </w:rPr>
        <w:t>描述</w:t>
      </w:r>
      <w:r w:rsidR="00883B04">
        <w:rPr>
          <w:rFonts w:hint="eastAsia"/>
        </w:rPr>
        <w:t>在工作中需要特别说明的内容</w:t>
      </w:r>
      <w:r w:rsidRPr="009366CA">
        <w:rPr>
          <w:rFonts w:hint="eastAsia"/>
        </w:rPr>
        <w:t>】</w:t>
      </w:r>
    </w:p>
    <w:sectPr w:rsidR="006547BF" w:rsidRPr="00883B04" w:rsidSect="00F93755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0"/>
    </wne:keymap>
    <wne:keymap wne:kcmPrimary="0231">
      <wne:acd wne:acdName="acd2"/>
    </wne:keymap>
    <wne:keymap wne:kcmPrimary="0232">
      <wne:acd wne:acdName="acd1"/>
    </wne:keymap>
    <wne:keymap wne:kcmPrimary="0233">
      <wne:acd wne:acdName="acd3"/>
    </wne:keymap>
    <wne:keymap wne:kcmPrimary="0234">
      <wne:acd wne:acdName="acd4"/>
    </wne:keymap>
    <wne:keymap wne:kcmPrimary="0235">
      <wne:acd wne:acdName="acd6"/>
    </wne:keymap>
    <wne:keymap wne:kcmPrimary="0236">
      <wne:acd wne:acdName="acd5"/>
    </wne:keymap>
    <wne:keymap wne:kcmPrimary="0237">
      <wne:acd wne:acdName="acd7"/>
    </wne:keymap>
    <wne:keymap wne:kcmPrimary="0238">
      <wne:acd wne:acdName="acd8"/>
    </wne:keymap>
    <wne:keymap wne:kcmPrimary="02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gBja4dltWs9hA==" wne:acdName="acd0" wne:fciIndexBasedOn="0065"/>
    <wne:acd wne:argValue="AQAAAAIA" wne:acdName="acd1" wne:fciIndexBasedOn="0065"/>
    <wne:acd wne:argValue="AQAAAAEA" wne:acdName="acd2" wne:fciIndexBasedOn="0065"/>
    <wne:acd wne:argValue="AQAAAAMA" wne:acdName="acd3" wne:fciIndexBasedOn="0065"/>
    <wne:acd wne:argValue="AQAAAAQA" wne:acdName="acd4" wne:fciIndexBasedOn="0065"/>
    <wne:acd wne:argValue="AQAAAAYA" wne:acdName="acd5" wne:fciIndexBasedOn="0065"/>
    <wne:acd wne:argValue="AQAAAAU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9D03" w14:textId="77777777" w:rsidR="004565FF" w:rsidRDefault="004565FF" w:rsidP="00D53A6B">
      <w:pPr>
        <w:rPr>
          <w:rFonts w:hint="eastAsia"/>
        </w:rPr>
      </w:pPr>
      <w:r>
        <w:separator/>
      </w:r>
    </w:p>
  </w:endnote>
  <w:endnote w:type="continuationSeparator" w:id="0">
    <w:p w14:paraId="63D617C1" w14:textId="77777777" w:rsidR="004565FF" w:rsidRDefault="004565FF" w:rsidP="00D53A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3619" w14:textId="4604BFB4" w:rsidR="00F96D76" w:rsidRDefault="00F96D76">
    <w:pPr>
      <w:pStyle w:val="a8"/>
      <w:jc w:val="right"/>
      <w:rPr>
        <w:rFonts w:hint="eastAsia"/>
      </w:rPr>
    </w:pPr>
  </w:p>
  <w:p w14:paraId="43552949" w14:textId="77777777" w:rsidR="00F96D76" w:rsidRDefault="00F96D76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64841"/>
      <w:docPartObj>
        <w:docPartGallery w:val="Page Numbers (Bottom of Page)"/>
        <w:docPartUnique/>
      </w:docPartObj>
    </w:sdtPr>
    <w:sdtContent>
      <w:p w14:paraId="239BE417" w14:textId="5940BC9F" w:rsidR="00F93755" w:rsidRDefault="00F93755">
        <w:pPr>
          <w:pStyle w:val="a8"/>
          <w:jc w:val="right"/>
          <w:rPr>
            <w:rFonts w:hint="eastAsia"/>
          </w:rPr>
        </w:pPr>
        <w:r>
          <w:rPr>
            <w:rFonts w:hint="eastAsia"/>
          </w:rPr>
          <w:t>．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3300" w:rsidRPr="00723300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．</w:t>
        </w:r>
      </w:p>
    </w:sdtContent>
  </w:sdt>
  <w:p w14:paraId="2E8A1A6D" w14:textId="77777777" w:rsidR="00F93755" w:rsidRDefault="00F93755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5F7A" w14:textId="77777777" w:rsidR="004565FF" w:rsidRDefault="004565FF" w:rsidP="00D53A6B">
      <w:pPr>
        <w:rPr>
          <w:rFonts w:hint="eastAsia"/>
        </w:rPr>
      </w:pPr>
      <w:r>
        <w:separator/>
      </w:r>
    </w:p>
  </w:footnote>
  <w:footnote w:type="continuationSeparator" w:id="0">
    <w:p w14:paraId="04F13D9D" w14:textId="77777777" w:rsidR="004565FF" w:rsidRDefault="004565FF" w:rsidP="00D53A6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ABC"/>
    <w:multiLevelType w:val="multilevel"/>
    <w:tmpl w:val="1D326F64"/>
    <w:lvl w:ilvl="0">
      <w:start w:val="1"/>
      <w:numFmt w:val="decimal"/>
      <w:pStyle w:val="1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5）"/>
      <w:lvlJc w:val="left"/>
      <w:pPr>
        <w:ind w:left="0" w:firstLine="0"/>
      </w:pPr>
      <w:rPr>
        <w:rFonts w:hint="eastAsia"/>
      </w:rPr>
    </w:lvl>
    <w:lvl w:ilvl="5">
      <w:start w:val="1"/>
      <w:numFmt w:val="upperLetter"/>
      <w:pStyle w:val="6"/>
      <w:suff w:val="space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space"/>
      <w:lvlText w:val="%7）"/>
      <w:lvlJc w:val="left"/>
      <w:pPr>
        <w:ind w:left="0" w:firstLine="0"/>
      </w:pPr>
      <w:rPr>
        <w:rFonts w:hint="eastAsia"/>
      </w:rPr>
    </w:lvl>
    <w:lvl w:ilvl="7">
      <w:start w:val="1"/>
      <w:numFmt w:val="upperRoman"/>
      <w:pStyle w:val="8"/>
      <w:suff w:val="space"/>
      <w:lvlText w:val="%8.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DEE30F7"/>
    <w:multiLevelType w:val="hybridMultilevel"/>
    <w:tmpl w:val="FF0E77B6"/>
    <w:lvl w:ilvl="0" w:tplc="E1BEE7E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09352C"/>
    <w:multiLevelType w:val="multilevel"/>
    <w:tmpl w:val="4BB83CCA"/>
    <w:lvl w:ilvl="0">
      <w:start w:val="1"/>
      <w:numFmt w:val="decimal"/>
      <w:suff w:val="space"/>
      <w:lvlText w:val="第%1章"/>
      <w:lvlJc w:val="left"/>
      <w:pPr>
        <w:ind w:left="1545" w:hanging="1545"/>
      </w:pPr>
      <w:rPr>
        <w:rFonts w:hAnsi="黑体" w:hint="eastAsia"/>
        <w:snapToGrid w:val="0"/>
        <w:kern w:val="0"/>
        <w:vertAlign w:val="baseline"/>
        <w14:cntxtAlts w14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46B3097F"/>
    <w:multiLevelType w:val="hybridMultilevel"/>
    <w:tmpl w:val="0CE654BE"/>
    <w:lvl w:ilvl="0" w:tplc="E1BEE7E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15513485">
    <w:abstractNumId w:val="1"/>
  </w:num>
  <w:num w:numId="2" w16cid:durableId="573048294">
    <w:abstractNumId w:val="3"/>
  </w:num>
  <w:num w:numId="3" w16cid:durableId="968629311">
    <w:abstractNumId w:val="2"/>
  </w:num>
  <w:num w:numId="4" w16cid:durableId="165637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88"/>
    <w:rsid w:val="00010D4B"/>
    <w:rsid w:val="00011DE8"/>
    <w:rsid w:val="00022BDA"/>
    <w:rsid w:val="000251C4"/>
    <w:rsid w:val="00045F68"/>
    <w:rsid w:val="00060ADF"/>
    <w:rsid w:val="0006372D"/>
    <w:rsid w:val="000B3080"/>
    <w:rsid w:val="000B56E3"/>
    <w:rsid w:val="000B6AE2"/>
    <w:rsid w:val="000D575D"/>
    <w:rsid w:val="000D70C7"/>
    <w:rsid w:val="000E2E5F"/>
    <w:rsid w:val="000E4288"/>
    <w:rsid w:val="00101087"/>
    <w:rsid w:val="00114C31"/>
    <w:rsid w:val="00133A38"/>
    <w:rsid w:val="00137D8F"/>
    <w:rsid w:val="001420CF"/>
    <w:rsid w:val="00167358"/>
    <w:rsid w:val="00167723"/>
    <w:rsid w:val="00177098"/>
    <w:rsid w:val="0018203C"/>
    <w:rsid w:val="00184039"/>
    <w:rsid w:val="001924C2"/>
    <w:rsid w:val="00192A19"/>
    <w:rsid w:val="001A10C4"/>
    <w:rsid w:val="001A297C"/>
    <w:rsid w:val="001A29BF"/>
    <w:rsid w:val="001B5644"/>
    <w:rsid w:val="001C042E"/>
    <w:rsid w:val="001C44F8"/>
    <w:rsid w:val="001C5B2B"/>
    <w:rsid w:val="001E4999"/>
    <w:rsid w:val="001E74D3"/>
    <w:rsid w:val="00206D0B"/>
    <w:rsid w:val="00210A15"/>
    <w:rsid w:val="00212C1A"/>
    <w:rsid w:val="00231A8B"/>
    <w:rsid w:val="00234AAD"/>
    <w:rsid w:val="0024077A"/>
    <w:rsid w:val="002408A1"/>
    <w:rsid w:val="00256E84"/>
    <w:rsid w:val="00270888"/>
    <w:rsid w:val="00281566"/>
    <w:rsid w:val="00284B39"/>
    <w:rsid w:val="002913D0"/>
    <w:rsid w:val="0029372A"/>
    <w:rsid w:val="00295BF8"/>
    <w:rsid w:val="002D3B9F"/>
    <w:rsid w:val="002F2928"/>
    <w:rsid w:val="00322F5B"/>
    <w:rsid w:val="003269E8"/>
    <w:rsid w:val="00327631"/>
    <w:rsid w:val="0033305D"/>
    <w:rsid w:val="00335541"/>
    <w:rsid w:val="00337302"/>
    <w:rsid w:val="003607A9"/>
    <w:rsid w:val="003712B4"/>
    <w:rsid w:val="00377CF8"/>
    <w:rsid w:val="00385ED3"/>
    <w:rsid w:val="0038732A"/>
    <w:rsid w:val="003A1A32"/>
    <w:rsid w:val="003A5037"/>
    <w:rsid w:val="003B05D3"/>
    <w:rsid w:val="003B6CE0"/>
    <w:rsid w:val="003D3360"/>
    <w:rsid w:val="003E0ACE"/>
    <w:rsid w:val="003E239E"/>
    <w:rsid w:val="00400014"/>
    <w:rsid w:val="00400FDC"/>
    <w:rsid w:val="00420F7C"/>
    <w:rsid w:val="00440D7C"/>
    <w:rsid w:val="004442E7"/>
    <w:rsid w:val="004565FF"/>
    <w:rsid w:val="00456B82"/>
    <w:rsid w:val="004618E1"/>
    <w:rsid w:val="004754DF"/>
    <w:rsid w:val="00482289"/>
    <w:rsid w:val="004860E7"/>
    <w:rsid w:val="00496830"/>
    <w:rsid w:val="00496DCB"/>
    <w:rsid w:val="004A0ACF"/>
    <w:rsid w:val="004B190E"/>
    <w:rsid w:val="004B7A13"/>
    <w:rsid w:val="004C3382"/>
    <w:rsid w:val="004D2CB4"/>
    <w:rsid w:val="004E1CA0"/>
    <w:rsid w:val="004E2A9A"/>
    <w:rsid w:val="004E4D02"/>
    <w:rsid w:val="004F5C84"/>
    <w:rsid w:val="004F6B99"/>
    <w:rsid w:val="005455EA"/>
    <w:rsid w:val="005468F7"/>
    <w:rsid w:val="00551CF4"/>
    <w:rsid w:val="00557A05"/>
    <w:rsid w:val="00582708"/>
    <w:rsid w:val="00595DE3"/>
    <w:rsid w:val="00596D03"/>
    <w:rsid w:val="005B2300"/>
    <w:rsid w:val="005C4940"/>
    <w:rsid w:val="005D137E"/>
    <w:rsid w:val="005D628B"/>
    <w:rsid w:val="005E6E92"/>
    <w:rsid w:val="00601395"/>
    <w:rsid w:val="0060564B"/>
    <w:rsid w:val="006110E6"/>
    <w:rsid w:val="00612C48"/>
    <w:rsid w:val="00615D49"/>
    <w:rsid w:val="006250BE"/>
    <w:rsid w:val="00636113"/>
    <w:rsid w:val="00640EAD"/>
    <w:rsid w:val="00644C25"/>
    <w:rsid w:val="00646090"/>
    <w:rsid w:val="006547BF"/>
    <w:rsid w:val="00664640"/>
    <w:rsid w:val="00667AA0"/>
    <w:rsid w:val="006763E5"/>
    <w:rsid w:val="00683478"/>
    <w:rsid w:val="00684E23"/>
    <w:rsid w:val="00686510"/>
    <w:rsid w:val="006920FD"/>
    <w:rsid w:val="00692118"/>
    <w:rsid w:val="006A4916"/>
    <w:rsid w:val="006B7F94"/>
    <w:rsid w:val="006C5886"/>
    <w:rsid w:val="006E19AF"/>
    <w:rsid w:val="00706CF4"/>
    <w:rsid w:val="00707E82"/>
    <w:rsid w:val="007154FB"/>
    <w:rsid w:val="00723300"/>
    <w:rsid w:val="00723EEA"/>
    <w:rsid w:val="0072412B"/>
    <w:rsid w:val="0072487B"/>
    <w:rsid w:val="00730343"/>
    <w:rsid w:val="00732015"/>
    <w:rsid w:val="00742D8C"/>
    <w:rsid w:val="00744B16"/>
    <w:rsid w:val="007462F7"/>
    <w:rsid w:val="007659A1"/>
    <w:rsid w:val="0077224A"/>
    <w:rsid w:val="00773453"/>
    <w:rsid w:val="00783BA5"/>
    <w:rsid w:val="007A53D1"/>
    <w:rsid w:val="007C363B"/>
    <w:rsid w:val="007C7D7E"/>
    <w:rsid w:val="007D080D"/>
    <w:rsid w:val="007E490F"/>
    <w:rsid w:val="007F1EA8"/>
    <w:rsid w:val="007F47DE"/>
    <w:rsid w:val="00800827"/>
    <w:rsid w:val="00815321"/>
    <w:rsid w:val="008259E1"/>
    <w:rsid w:val="00865588"/>
    <w:rsid w:val="00883B04"/>
    <w:rsid w:val="008857BD"/>
    <w:rsid w:val="008A229E"/>
    <w:rsid w:val="008A4B83"/>
    <w:rsid w:val="008B2093"/>
    <w:rsid w:val="008C0EBF"/>
    <w:rsid w:val="008C6D11"/>
    <w:rsid w:val="008D2341"/>
    <w:rsid w:val="008D7333"/>
    <w:rsid w:val="008D7F63"/>
    <w:rsid w:val="008E1AD2"/>
    <w:rsid w:val="008E2FA1"/>
    <w:rsid w:val="008E6BA0"/>
    <w:rsid w:val="00911BA1"/>
    <w:rsid w:val="0092224D"/>
    <w:rsid w:val="009321FD"/>
    <w:rsid w:val="009366CA"/>
    <w:rsid w:val="00954A3D"/>
    <w:rsid w:val="00962A8F"/>
    <w:rsid w:val="00976FAE"/>
    <w:rsid w:val="00986EAC"/>
    <w:rsid w:val="009954DF"/>
    <w:rsid w:val="009B7826"/>
    <w:rsid w:val="009D40F5"/>
    <w:rsid w:val="009E4673"/>
    <w:rsid w:val="009E524F"/>
    <w:rsid w:val="009F77C0"/>
    <w:rsid w:val="00A10DB2"/>
    <w:rsid w:val="00A14249"/>
    <w:rsid w:val="00A15E17"/>
    <w:rsid w:val="00A2458E"/>
    <w:rsid w:val="00A328BA"/>
    <w:rsid w:val="00A3635B"/>
    <w:rsid w:val="00A40DA9"/>
    <w:rsid w:val="00A43107"/>
    <w:rsid w:val="00A55634"/>
    <w:rsid w:val="00A55868"/>
    <w:rsid w:val="00A56731"/>
    <w:rsid w:val="00A6356E"/>
    <w:rsid w:val="00A831FF"/>
    <w:rsid w:val="00A935B2"/>
    <w:rsid w:val="00A97478"/>
    <w:rsid w:val="00AB5765"/>
    <w:rsid w:val="00AB5EB6"/>
    <w:rsid w:val="00AC2818"/>
    <w:rsid w:val="00AD2E5E"/>
    <w:rsid w:val="00AE5CBD"/>
    <w:rsid w:val="00AF1E85"/>
    <w:rsid w:val="00B014B0"/>
    <w:rsid w:val="00B04769"/>
    <w:rsid w:val="00B05A5D"/>
    <w:rsid w:val="00B077E7"/>
    <w:rsid w:val="00B40CAE"/>
    <w:rsid w:val="00B41F32"/>
    <w:rsid w:val="00B446F6"/>
    <w:rsid w:val="00B479FD"/>
    <w:rsid w:val="00B53270"/>
    <w:rsid w:val="00B55125"/>
    <w:rsid w:val="00B55F10"/>
    <w:rsid w:val="00B56D27"/>
    <w:rsid w:val="00B82408"/>
    <w:rsid w:val="00B90A4F"/>
    <w:rsid w:val="00B92DC7"/>
    <w:rsid w:val="00BB0FFF"/>
    <w:rsid w:val="00BB2AAA"/>
    <w:rsid w:val="00BB5A70"/>
    <w:rsid w:val="00BC7CE5"/>
    <w:rsid w:val="00BD1490"/>
    <w:rsid w:val="00BE1888"/>
    <w:rsid w:val="00BF6122"/>
    <w:rsid w:val="00C13C52"/>
    <w:rsid w:val="00C16014"/>
    <w:rsid w:val="00C20945"/>
    <w:rsid w:val="00C20E72"/>
    <w:rsid w:val="00C254FC"/>
    <w:rsid w:val="00C271BF"/>
    <w:rsid w:val="00C4242C"/>
    <w:rsid w:val="00C529C6"/>
    <w:rsid w:val="00C531E9"/>
    <w:rsid w:val="00C55514"/>
    <w:rsid w:val="00C566F5"/>
    <w:rsid w:val="00C60348"/>
    <w:rsid w:val="00C62684"/>
    <w:rsid w:val="00C636F6"/>
    <w:rsid w:val="00C72EB9"/>
    <w:rsid w:val="00C72F2E"/>
    <w:rsid w:val="00C7506A"/>
    <w:rsid w:val="00C7539D"/>
    <w:rsid w:val="00C77EA6"/>
    <w:rsid w:val="00C817EF"/>
    <w:rsid w:val="00C84511"/>
    <w:rsid w:val="00CA45CC"/>
    <w:rsid w:val="00CA4721"/>
    <w:rsid w:val="00CB5B08"/>
    <w:rsid w:val="00CC2386"/>
    <w:rsid w:val="00CD56C8"/>
    <w:rsid w:val="00CE27E7"/>
    <w:rsid w:val="00CE518B"/>
    <w:rsid w:val="00CF43AD"/>
    <w:rsid w:val="00CF6EF8"/>
    <w:rsid w:val="00CF755D"/>
    <w:rsid w:val="00D05DEA"/>
    <w:rsid w:val="00D06EE6"/>
    <w:rsid w:val="00D21E55"/>
    <w:rsid w:val="00D2569D"/>
    <w:rsid w:val="00D53A6B"/>
    <w:rsid w:val="00D6249D"/>
    <w:rsid w:val="00D67955"/>
    <w:rsid w:val="00D73A85"/>
    <w:rsid w:val="00D86434"/>
    <w:rsid w:val="00DA4D13"/>
    <w:rsid w:val="00DB2892"/>
    <w:rsid w:val="00DC170A"/>
    <w:rsid w:val="00DC5271"/>
    <w:rsid w:val="00E1059D"/>
    <w:rsid w:val="00E36FCE"/>
    <w:rsid w:val="00E41020"/>
    <w:rsid w:val="00E430DC"/>
    <w:rsid w:val="00E51AFE"/>
    <w:rsid w:val="00E52A82"/>
    <w:rsid w:val="00E53CD0"/>
    <w:rsid w:val="00E63AC0"/>
    <w:rsid w:val="00E90B86"/>
    <w:rsid w:val="00E913B0"/>
    <w:rsid w:val="00EA215F"/>
    <w:rsid w:val="00EA5269"/>
    <w:rsid w:val="00EC49CC"/>
    <w:rsid w:val="00EC5A41"/>
    <w:rsid w:val="00EC7493"/>
    <w:rsid w:val="00EC79A2"/>
    <w:rsid w:val="00ED0CA0"/>
    <w:rsid w:val="00ED2717"/>
    <w:rsid w:val="00EE6573"/>
    <w:rsid w:val="00EF0CC7"/>
    <w:rsid w:val="00F14530"/>
    <w:rsid w:val="00F25B4D"/>
    <w:rsid w:val="00F3201C"/>
    <w:rsid w:val="00F43823"/>
    <w:rsid w:val="00F47375"/>
    <w:rsid w:val="00F476EE"/>
    <w:rsid w:val="00F768BA"/>
    <w:rsid w:val="00F82B76"/>
    <w:rsid w:val="00F93755"/>
    <w:rsid w:val="00F96902"/>
    <w:rsid w:val="00F96D76"/>
    <w:rsid w:val="00FC02B0"/>
    <w:rsid w:val="00FC02FB"/>
    <w:rsid w:val="00FC56B9"/>
    <w:rsid w:val="00FD18BE"/>
    <w:rsid w:val="00FD5862"/>
    <w:rsid w:val="00FF601A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D588C"/>
  <w15:chartTrackingRefBased/>
  <w15:docId w15:val="{10009B0B-0D39-443E-A8A7-8FC44AB8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C60348"/>
    <w:pPr>
      <w:keepNext/>
      <w:keepLines/>
      <w:numPr>
        <w:numId w:val="4"/>
      </w:numPr>
      <w:topLinePunct/>
      <w:adjustRightInd w:val="0"/>
      <w:snapToGrid w:val="0"/>
      <w:spacing w:beforeLines="300" w:before="300" w:afterLines="50" w:after="50" w:line="360" w:lineRule="auto"/>
      <w:outlineLvl w:val="0"/>
    </w:pPr>
    <w:rPr>
      <w:rFonts w:ascii="Arial" w:eastAsia="黑体" w:hAnsi="Arial"/>
      <w:bCs/>
      <w:kern w:val="44"/>
      <w:sz w:val="36"/>
      <w:szCs w:val="44"/>
      <w:lang w:val="zh-CN"/>
    </w:rPr>
  </w:style>
  <w:style w:type="paragraph" w:styleId="2">
    <w:name w:val="heading 2"/>
    <w:basedOn w:val="a"/>
    <w:next w:val="a0"/>
    <w:link w:val="20"/>
    <w:uiPriority w:val="9"/>
    <w:unhideWhenUsed/>
    <w:qFormat/>
    <w:rsid w:val="00C60348"/>
    <w:pPr>
      <w:keepNext/>
      <w:keepLines/>
      <w:numPr>
        <w:ilvl w:val="1"/>
        <w:numId w:val="4"/>
      </w:numPr>
      <w:topLinePunct/>
      <w:adjustRightInd w:val="0"/>
      <w:snapToGrid w:val="0"/>
      <w:spacing w:beforeLines="150" w:before="150" w:afterLines="30" w:after="30" w:line="360" w:lineRule="auto"/>
      <w:outlineLvl w:val="1"/>
    </w:pPr>
    <w:rPr>
      <w:rFonts w:ascii="Arial" w:eastAsia="黑体" w:hAnsi="Arial" w:cstheme="majorBidi"/>
      <w:bCs/>
      <w:sz w:val="30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C60348"/>
    <w:pPr>
      <w:keepNext/>
      <w:keepLines/>
      <w:numPr>
        <w:ilvl w:val="2"/>
        <w:numId w:val="4"/>
      </w:numPr>
      <w:topLinePunct/>
      <w:adjustRightInd w:val="0"/>
      <w:snapToGrid w:val="0"/>
      <w:spacing w:beforeLines="100" w:before="100" w:afterLines="20" w:after="20" w:line="360" w:lineRule="auto"/>
      <w:outlineLvl w:val="2"/>
    </w:pPr>
    <w:rPr>
      <w:rFonts w:ascii="Arial" w:eastAsia="黑体" w:hAnsi="Arial"/>
      <w:bCs/>
      <w:sz w:val="28"/>
      <w:szCs w:val="32"/>
    </w:rPr>
  </w:style>
  <w:style w:type="paragraph" w:styleId="4">
    <w:name w:val="heading 4"/>
    <w:basedOn w:val="a"/>
    <w:next w:val="a0"/>
    <w:link w:val="40"/>
    <w:uiPriority w:val="9"/>
    <w:unhideWhenUsed/>
    <w:qFormat/>
    <w:rsid w:val="00601395"/>
    <w:pPr>
      <w:keepNext/>
      <w:keepLines/>
      <w:numPr>
        <w:ilvl w:val="3"/>
        <w:numId w:val="4"/>
      </w:numPr>
      <w:adjustRightInd w:val="0"/>
      <w:snapToGrid w:val="0"/>
      <w:spacing w:beforeLines="70" w:before="70"/>
      <w:outlineLvl w:val="3"/>
    </w:pPr>
    <w:rPr>
      <w:rFonts w:ascii="Arial" w:eastAsia="黑体" w:hAnsi="Arial" w:cstheme="majorBidi"/>
      <w:bCs/>
      <w:sz w:val="24"/>
      <w:szCs w:val="28"/>
    </w:rPr>
  </w:style>
  <w:style w:type="paragraph" w:styleId="5">
    <w:name w:val="heading 5"/>
    <w:basedOn w:val="a"/>
    <w:next w:val="a0"/>
    <w:link w:val="50"/>
    <w:uiPriority w:val="9"/>
    <w:unhideWhenUsed/>
    <w:qFormat/>
    <w:rsid w:val="00723EEA"/>
    <w:pPr>
      <w:keepNext/>
      <w:keepLines/>
      <w:numPr>
        <w:ilvl w:val="4"/>
        <w:numId w:val="4"/>
      </w:numPr>
      <w:adjustRightInd w:val="0"/>
      <w:snapToGrid w:val="0"/>
      <w:spacing w:beforeLines="50" w:before="50" w:line="360" w:lineRule="auto"/>
      <w:outlineLvl w:val="4"/>
    </w:pPr>
    <w:rPr>
      <w:rFonts w:ascii="Arial" w:eastAsia="黑体" w:hAnsi="Arial"/>
      <w:bCs/>
      <w:sz w:val="24"/>
      <w:szCs w:val="28"/>
    </w:rPr>
  </w:style>
  <w:style w:type="paragraph" w:styleId="6">
    <w:name w:val="heading 6"/>
    <w:basedOn w:val="a"/>
    <w:next w:val="a0"/>
    <w:link w:val="60"/>
    <w:uiPriority w:val="9"/>
    <w:unhideWhenUsed/>
    <w:qFormat/>
    <w:rsid w:val="0060564B"/>
    <w:pPr>
      <w:keepNext/>
      <w:keepLines/>
      <w:numPr>
        <w:ilvl w:val="5"/>
        <w:numId w:val="4"/>
      </w:numPr>
      <w:adjustRightInd w:val="0"/>
      <w:snapToGrid w:val="0"/>
      <w:spacing w:beforeLines="30" w:before="30" w:line="360" w:lineRule="auto"/>
      <w:outlineLvl w:val="5"/>
    </w:pPr>
    <w:rPr>
      <w:rFonts w:ascii="Arial" w:eastAsia="黑体" w:hAnsi="Arial" w:cstheme="majorBidi"/>
      <w:bCs/>
      <w:sz w:val="24"/>
      <w:szCs w:val="24"/>
    </w:rPr>
  </w:style>
  <w:style w:type="paragraph" w:styleId="7">
    <w:name w:val="heading 7"/>
    <w:basedOn w:val="a"/>
    <w:next w:val="a0"/>
    <w:link w:val="70"/>
    <w:uiPriority w:val="9"/>
    <w:unhideWhenUsed/>
    <w:qFormat/>
    <w:rsid w:val="0060564B"/>
    <w:pPr>
      <w:keepNext/>
      <w:keepLines/>
      <w:numPr>
        <w:ilvl w:val="6"/>
        <w:numId w:val="4"/>
      </w:numPr>
      <w:adjustRightInd w:val="0"/>
      <w:snapToGrid w:val="0"/>
      <w:spacing w:beforeLines="30" w:before="30" w:line="360" w:lineRule="auto"/>
      <w:outlineLvl w:val="6"/>
    </w:pPr>
    <w:rPr>
      <w:rFonts w:ascii="Arial" w:eastAsia="黑体" w:hAnsi="Arial"/>
      <w:bCs/>
      <w:sz w:val="24"/>
      <w:szCs w:val="24"/>
    </w:rPr>
  </w:style>
  <w:style w:type="paragraph" w:styleId="8">
    <w:name w:val="heading 8"/>
    <w:basedOn w:val="a"/>
    <w:next w:val="a0"/>
    <w:link w:val="80"/>
    <w:uiPriority w:val="9"/>
    <w:unhideWhenUsed/>
    <w:qFormat/>
    <w:rsid w:val="008E1AD2"/>
    <w:pPr>
      <w:keepNext/>
      <w:keepLines/>
      <w:numPr>
        <w:ilvl w:val="7"/>
        <w:numId w:val="4"/>
      </w:numPr>
      <w:adjustRightInd w:val="0"/>
      <w:snapToGrid w:val="0"/>
      <w:spacing w:beforeLines="30" w:before="30" w:line="360" w:lineRule="auto"/>
      <w:outlineLvl w:val="7"/>
    </w:pPr>
    <w:rPr>
      <w:rFonts w:ascii="Arial" w:eastAsia="黑体" w:hAnsi="Arial" w:cstheme="majorBidi"/>
      <w:sz w:val="24"/>
      <w:szCs w:val="24"/>
    </w:rPr>
  </w:style>
  <w:style w:type="paragraph" w:styleId="90">
    <w:name w:val="heading 9"/>
    <w:basedOn w:val="a"/>
    <w:next w:val="a0"/>
    <w:link w:val="91"/>
    <w:uiPriority w:val="9"/>
    <w:unhideWhenUsed/>
    <w:qFormat/>
    <w:rsid w:val="008E1AD2"/>
    <w:pPr>
      <w:keepNext/>
      <w:keepLines/>
      <w:adjustRightInd w:val="0"/>
      <w:snapToGrid w:val="0"/>
      <w:spacing w:beforeLines="30" w:before="30" w:line="360" w:lineRule="auto"/>
      <w:outlineLvl w:val="8"/>
    </w:pPr>
    <w:rPr>
      <w:rFonts w:ascii="Arial" w:eastAsia="黑体" w:hAnsi="Arial" w:cstheme="majorBidi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655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B5644"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rsid w:val="00C60348"/>
    <w:rPr>
      <w:rFonts w:ascii="Arial" w:eastAsia="黑体" w:hAnsi="Arial"/>
      <w:bCs/>
      <w:kern w:val="44"/>
      <w:sz w:val="36"/>
      <w:szCs w:val="44"/>
      <w:lang w:val="zh-CN"/>
    </w:rPr>
  </w:style>
  <w:style w:type="paragraph" w:styleId="TOC">
    <w:name w:val="TOC Heading"/>
    <w:basedOn w:val="1"/>
    <w:next w:val="a"/>
    <w:uiPriority w:val="39"/>
    <w:unhideWhenUsed/>
    <w:qFormat/>
    <w:rsid w:val="00551CF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uiPriority w:val="39"/>
    <w:unhideWhenUsed/>
    <w:rsid w:val="00640EAD"/>
    <w:pPr>
      <w:tabs>
        <w:tab w:val="right" w:leader="dot" w:pos="8296"/>
      </w:tabs>
      <w:adjustRightInd w:val="0"/>
      <w:snapToGrid w:val="0"/>
      <w:spacing w:beforeLines="50" w:before="50" w:line="312" w:lineRule="auto"/>
    </w:pPr>
    <w:rPr>
      <w:rFonts w:ascii="Arial" w:eastAsia="黑体" w:hAnsi="Arial"/>
      <w:noProof/>
    </w:rPr>
  </w:style>
  <w:style w:type="paragraph" w:styleId="a6">
    <w:name w:val="header"/>
    <w:basedOn w:val="a"/>
    <w:link w:val="a7"/>
    <w:uiPriority w:val="99"/>
    <w:unhideWhenUsed/>
    <w:rsid w:val="00D53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D53A6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53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D53A6B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014B0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B014B0"/>
    <w:rPr>
      <w:sz w:val="18"/>
      <w:szCs w:val="18"/>
    </w:rPr>
  </w:style>
  <w:style w:type="character" w:customStyle="1" w:styleId="20">
    <w:name w:val="标题 2 字符"/>
    <w:basedOn w:val="a1"/>
    <w:link w:val="2"/>
    <w:uiPriority w:val="9"/>
    <w:rsid w:val="00C60348"/>
    <w:rPr>
      <w:rFonts w:ascii="Arial" w:eastAsia="黑体" w:hAnsi="Arial" w:cstheme="majorBidi"/>
      <w:bCs/>
      <w:sz w:val="30"/>
      <w:szCs w:val="32"/>
    </w:rPr>
  </w:style>
  <w:style w:type="character" w:customStyle="1" w:styleId="30">
    <w:name w:val="标题 3 字符"/>
    <w:basedOn w:val="a1"/>
    <w:link w:val="3"/>
    <w:uiPriority w:val="9"/>
    <w:rsid w:val="00C60348"/>
    <w:rPr>
      <w:rFonts w:ascii="Arial" w:eastAsia="黑体" w:hAnsi="Arial"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sid w:val="00601395"/>
    <w:rPr>
      <w:rFonts w:ascii="Arial" w:eastAsia="黑体" w:hAnsi="Arial" w:cstheme="majorBidi"/>
      <w:bCs/>
      <w:sz w:val="24"/>
      <w:szCs w:val="28"/>
    </w:rPr>
  </w:style>
  <w:style w:type="character" w:customStyle="1" w:styleId="50">
    <w:name w:val="标题 5 字符"/>
    <w:basedOn w:val="a1"/>
    <w:link w:val="5"/>
    <w:uiPriority w:val="9"/>
    <w:rsid w:val="00723EEA"/>
    <w:rPr>
      <w:rFonts w:ascii="Arial" w:eastAsia="黑体" w:hAnsi="Arial"/>
      <w:bCs/>
      <w:sz w:val="24"/>
      <w:szCs w:val="28"/>
    </w:rPr>
  </w:style>
  <w:style w:type="character" w:customStyle="1" w:styleId="60">
    <w:name w:val="标题 6 字符"/>
    <w:basedOn w:val="a1"/>
    <w:link w:val="6"/>
    <w:uiPriority w:val="9"/>
    <w:rsid w:val="0060564B"/>
    <w:rPr>
      <w:rFonts w:ascii="Arial" w:eastAsia="黑体" w:hAnsi="Arial" w:cstheme="majorBidi"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rsid w:val="0060564B"/>
    <w:rPr>
      <w:rFonts w:ascii="Arial" w:eastAsia="黑体" w:hAnsi="Arial"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8E1AD2"/>
    <w:rPr>
      <w:rFonts w:ascii="Arial" w:eastAsia="黑体" w:hAnsi="Arial" w:cstheme="majorBidi"/>
      <w:sz w:val="24"/>
      <w:szCs w:val="24"/>
    </w:rPr>
  </w:style>
  <w:style w:type="paragraph" w:styleId="9">
    <w:name w:val="index 9"/>
    <w:basedOn w:val="a"/>
    <w:next w:val="a"/>
    <w:autoRedefine/>
    <w:uiPriority w:val="99"/>
    <w:semiHidden/>
    <w:unhideWhenUsed/>
    <w:rsid w:val="004C3382"/>
    <w:pPr>
      <w:numPr>
        <w:ilvl w:val="8"/>
        <w:numId w:val="4"/>
      </w:numPr>
    </w:pPr>
  </w:style>
  <w:style w:type="character" w:customStyle="1" w:styleId="91">
    <w:name w:val="标题 9 字符"/>
    <w:basedOn w:val="a1"/>
    <w:link w:val="90"/>
    <w:uiPriority w:val="9"/>
    <w:rsid w:val="008E1AD2"/>
    <w:rPr>
      <w:rFonts w:ascii="Arial" w:eastAsia="黑体" w:hAnsi="Arial" w:cstheme="majorBidi"/>
      <w:sz w:val="24"/>
      <w:szCs w:val="21"/>
    </w:rPr>
  </w:style>
  <w:style w:type="paragraph" w:customStyle="1" w:styleId="ac">
    <w:name w:val="说明"/>
    <w:basedOn w:val="a"/>
    <w:next w:val="a0"/>
    <w:qFormat/>
    <w:rsid w:val="0072412B"/>
    <w:pPr>
      <w:adjustRightInd w:val="0"/>
      <w:snapToGrid w:val="0"/>
      <w:spacing w:beforeLines="50" w:before="50" w:afterLines="100" w:after="100" w:line="288" w:lineRule="auto"/>
    </w:pPr>
    <w:rPr>
      <w:rFonts w:ascii="楷体" w:eastAsia="楷体" w:hAnsi="楷体"/>
    </w:rPr>
  </w:style>
  <w:style w:type="paragraph" w:customStyle="1" w:styleId="a0">
    <w:name w:val="正文段落"/>
    <w:basedOn w:val="a"/>
    <w:qFormat/>
    <w:rsid w:val="00683478"/>
    <w:pPr>
      <w:adjustRightInd w:val="0"/>
      <w:snapToGrid w:val="0"/>
      <w:spacing w:beforeLines="20" w:before="20" w:afterLines="20" w:after="20" w:line="336" w:lineRule="auto"/>
      <w:ind w:firstLineChars="200" w:firstLine="200"/>
    </w:pPr>
    <w:rPr>
      <w:rFonts w:ascii="Times New Roman" w:eastAsia="宋体" w:hAnsi="Times New Roman"/>
      <w:sz w:val="24"/>
    </w:rPr>
  </w:style>
  <w:style w:type="paragraph" w:styleId="TOC2">
    <w:name w:val="toc 2"/>
    <w:basedOn w:val="a"/>
    <w:next w:val="a"/>
    <w:uiPriority w:val="39"/>
    <w:unhideWhenUsed/>
    <w:rsid w:val="00FC02B0"/>
    <w:pPr>
      <w:tabs>
        <w:tab w:val="right" w:leader="dot" w:pos="8296"/>
      </w:tabs>
      <w:adjustRightInd w:val="0"/>
      <w:snapToGrid w:val="0"/>
      <w:spacing w:line="312" w:lineRule="auto"/>
      <w:ind w:leftChars="100" w:left="100"/>
    </w:pPr>
    <w:rPr>
      <w:rFonts w:ascii="Times New Roman" w:eastAsia="宋体" w:hAnsi="Times New Roman"/>
      <w:sz w:val="18"/>
    </w:rPr>
  </w:style>
  <w:style w:type="paragraph" w:styleId="TOC3">
    <w:name w:val="toc 3"/>
    <w:basedOn w:val="a"/>
    <w:next w:val="a"/>
    <w:uiPriority w:val="39"/>
    <w:unhideWhenUsed/>
    <w:rsid w:val="00FC02B0"/>
    <w:pPr>
      <w:tabs>
        <w:tab w:val="right" w:leader="dot" w:pos="8296"/>
      </w:tabs>
      <w:adjustRightInd w:val="0"/>
      <w:snapToGrid w:val="0"/>
      <w:spacing w:line="312" w:lineRule="auto"/>
      <w:ind w:leftChars="150" w:left="150"/>
    </w:pPr>
    <w:rPr>
      <w:rFonts w:ascii="Times New Roman" w:eastAsia="宋体" w:hAnsi="Times New Roman"/>
      <w:sz w:val="18"/>
    </w:rPr>
  </w:style>
  <w:style w:type="paragraph" w:styleId="ad">
    <w:name w:val="caption"/>
    <w:basedOn w:val="a"/>
    <w:next w:val="a0"/>
    <w:uiPriority w:val="35"/>
    <w:unhideWhenUsed/>
    <w:qFormat/>
    <w:rsid w:val="009D40F5"/>
    <w:pPr>
      <w:kinsoku w:val="0"/>
      <w:overflowPunct w:val="0"/>
      <w:autoSpaceDE w:val="0"/>
      <w:autoSpaceDN w:val="0"/>
      <w:adjustRightInd w:val="0"/>
      <w:snapToGrid w:val="0"/>
      <w:spacing w:beforeLines="30" w:before="30" w:afterLines="30" w:after="30" w:line="360" w:lineRule="auto"/>
      <w:jc w:val="center"/>
    </w:pPr>
    <w:rPr>
      <w:rFonts w:ascii="宋体" w:eastAsia="宋体" w:hAnsi="宋体" w:cstheme="majorBidi"/>
      <w:szCs w:val="20"/>
    </w:rPr>
  </w:style>
  <w:style w:type="paragraph" w:customStyle="1" w:styleId="ae">
    <w:name w:val="图表段落"/>
    <w:basedOn w:val="a0"/>
    <w:qFormat/>
    <w:rsid w:val="00C529C6"/>
    <w:pPr>
      <w:spacing w:beforeLines="30" w:before="30" w:afterLines="30" w:after="30" w:line="240" w:lineRule="auto"/>
      <w:ind w:firstLineChars="0" w:firstLine="0"/>
      <w:jc w:val="center"/>
    </w:pPr>
  </w:style>
  <w:style w:type="table" w:styleId="af">
    <w:name w:val="Table Grid"/>
    <w:basedOn w:val="a2"/>
    <w:uiPriority w:val="39"/>
    <w:rsid w:val="00C5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8078-90CD-4477-8BA5-73ADC39B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171</Words>
  <Characters>973</Characters>
  <Application>Microsoft Office Word</Application>
  <DocSecurity>0</DocSecurity>
  <Lines>36</Lines>
  <Paragraphs>22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dengxifeng@pku.edu.cn</dc:creator>
  <cp:keywords/>
  <dc:description/>
  <cp:lastModifiedBy>文韵 徐</cp:lastModifiedBy>
  <cp:revision>92</cp:revision>
  <cp:lastPrinted>2019-04-15T06:27:00Z</cp:lastPrinted>
  <dcterms:created xsi:type="dcterms:W3CDTF">2020-05-26T16:17:00Z</dcterms:created>
  <dcterms:modified xsi:type="dcterms:W3CDTF">2025-11-25T11:39:00Z</dcterms:modified>
</cp:coreProperties>
</file>